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A5" w:rsidRDefault="00D61EFA">
      <w:pPr>
        <w:pStyle w:val="a3"/>
        <w:rPr>
          <w:sz w:val="20"/>
        </w:rPr>
      </w:pPr>
      <w:r w:rsidRPr="00D61EFA">
        <w:rPr>
          <w:sz w:val="20"/>
        </w:rPr>
        <w:drawing>
          <wp:inline distT="0" distB="0" distL="0" distR="0">
            <wp:extent cx="5760720" cy="1390190"/>
            <wp:effectExtent l="0" t="0" r="0" b="635"/>
            <wp:docPr id="6" name="Picture 2" descr="Description: D:\User\Downloads\03. шапка -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Description: D:\User\Downloads\03. шапка - цвет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A5" w:rsidRDefault="00F93FA5">
      <w:pPr>
        <w:pStyle w:val="a3"/>
        <w:rPr>
          <w:sz w:val="20"/>
        </w:rPr>
      </w:pPr>
    </w:p>
    <w:p w:rsidR="00F93FA5" w:rsidRDefault="00F93FA5">
      <w:pPr>
        <w:pStyle w:val="a3"/>
        <w:spacing w:before="4"/>
        <w:rPr>
          <w:sz w:val="20"/>
        </w:rPr>
      </w:pPr>
    </w:p>
    <w:p w:rsidR="00F93FA5" w:rsidRDefault="00D61EFA">
      <w:pPr>
        <w:spacing w:before="89"/>
        <w:ind w:left="5373"/>
        <w:rPr>
          <w:sz w:val="24"/>
        </w:rPr>
      </w:pPr>
      <w:r>
        <w:rPr>
          <w:sz w:val="28"/>
        </w:rPr>
        <w:t>Утвърдил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</w:t>
      </w:r>
    </w:p>
    <w:p w:rsidR="00F93FA5" w:rsidRDefault="00D61EFA">
      <w:pPr>
        <w:pStyle w:val="a3"/>
        <w:spacing w:before="246"/>
        <w:ind w:left="5903"/>
      </w:pPr>
      <w:r>
        <w:t>Директор:</w:t>
      </w:r>
      <w:r>
        <w:rPr>
          <w:spacing w:val="-6"/>
        </w:rPr>
        <w:t xml:space="preserve"> </w:t>
      </w:r>
      <w:proofErr w:type="spellStart"/>
      <w:r>
        <w:t>Криси</w:t>
      </w:r>
      <w:proofErr w:type="spellEnd"/>
      <w:r>
        <w:rPr>
          <w:spacing w:val="-5"/>
        </w:rPr>
        <w:t xml:space="preserve"> </w:t>
      </w:r>
      <w:r>
        <w:t>Аврамова</w:t>
      </w:r>
    </w:p>
    <w:p w:rsidR="00F93FA5" w:rsidRDefault="00F93FA5">
      <w:pPr>
        <w:pStyle w:val="a3"/>
        <w:rPr>
          <w:sz w:val="30"/>
        </w:rPr>
      </w:pPr>
    </w:p>
    <w:p w:rsidR="00F93FA5" w:rsidRDefault="00F93FA5">
      <w:pPr>
        <w:pStyle w:val="a3"/>
        <w:spacing w:before="1"/>
        <w:rPr>
          <w:sz w:val="37"/>
        </w:rPr>
      </w:pPr>
    </w:p>
    <w:p w:rsidR="00F93FA5" w:rsidRDefault="00D61EFA">
      <w:pPr>
        <w:pStyle w:val="a4"/>
        <w:spacing w:line="276" w:lineRule="auto"/>
        <w:ind w:right="233"/>
      </w:pPr>
      <w:r>
        <w:t>МЕХАНИЗЪМ ЗА ПРОТИВОДЕЙСТВИЕ НА</w:t>
      </w:r>
      <w:r>
        <w:rPr>
          <w:spacing w:val="-97"/>
        </w:rPr>
        <w:t xml:space="preserve"> </w:t>
      </w:r>
      <w:r>
        <w:t>УЧИЛИЩНИЯ ТОРМОЗ</w:t>
      </w:r>
      <w:r>
        <w:rPr>
          <w:spacing w:val="-3"/>
        </w:rPr>
        <w:t xml:space="preserve"> </w:t>
      </w:r>
      <w:r>
        <w:t>МЕЖДУ</w:t>
      </w:r>
    </w:p>
    <w:p w:rsidR="00F93FA5" w:rsidRDefault="00D61EFA">
      <w:pPr>
        <w:pStyle w:val="a4"/>
        <w:spacing w:before="1"/>
        <w:ind w:left="3335" w:firstLine="0"/>
      </w:pPr>
      <w:r>
        <w:t>УЧЕНИЦИТЕ</w:t>
      </w:r>
    </w:p>
    <w:p w:rsidR="00F93FA5" w:rsidRDefault="00F93FA5">
      <w:pPr>
        <w:pStyle w:val="a3"/>
        <w:rPr>
          <w:b/>
          <w:sz w:val="47"/>
        </w:rPr>
      </w:pPr>
    </w:p>
    <w:p w:rsidR="00F93FA5" w:rsidRDefault="00D61EFA">
      <w:pPr>
        <w:spacing w:before="1"/>
        <w:ind w:left="1550" w:right="1164"/>
        <w:jc w:val="center"/>
        <w:rPr>
          <w:sz w:val="32"/>
        </w:rPr>
      </w:pPr>
      <w:r>
        <w:rPr>
          <w:sz w:val="32"/>
        </w:rPr>
        <w:t>в</w:t>
      </w:r>
      <w:r>
        <w:rPr>
          <w:spacing w:val="73"/>
          <w:sz w:val="32"/>
        </w:rPr>
        <w:t xml:space="preserve"> </w:t>
      </w:r>
      <w:r>
        <w:rPr>
          <w:sz w:val="32"/>
        </w:rPr>
        <w:t>СУ</w:t>
      </w:r>
      <w:r>
        <w:rPr>
          <w:spacing w:val="-5"/>
          <w:sz w:val="32"/>
        </w:rPr>
        <w:t xml:space="preserve"> </w:t>
      </w:r>
      <w:r>
        <w:rPr>
          <w:sz w:val="32"/>
        </w:rPr>
        <w:t>„Георги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Измирлиев</w:t>
      </w:r>
      <w:proofErr w:type="spellEnd"/>
      <w:r>
        <w:rPr>
          <w:sz w:val="32"/>
        </w:rPr>
        <w:t>“</w:t>
      </w:r>
      <w:r>
        <w:rPr>
          <w:spacing w:val="-1"/>
          <w:sz w:val="32"/>
        </w:rPr>
        <w:t xml:space="preserve"> </w:t>
      </w:r>
      <w:r>
        <w:rPr>
          <w:sz w:val="32"/>
        </w:rPr>
        <w:t>гр.</w:t>
      </w:r>
      <w:r>
        <w:rPr>
          <w:spacing w:val="-5"/>
          <w:sz w:val="32"/>
        </w:rPr>
        <w:t xml:space="preserve"> </w:t>
      </w:r>
      <w:r>
        <w:rPr>
          <w:sz w:val="32"/>
        </w:rPr>
        <w:t>Горна</w:t>
      </w:r>
      <w:r>
        <w:rPr>
          <w:spacing w:val="-5"/>
          <w:sz w:val="32"/>
        </w:rPr>
        <w:t xml:space="preserve"> </w:t>
      </w:r>
      <w:r>
        <w:rPr>
          <w:sz w:val="32"/>
        </w:rPr>
        <w:t>Оряховица</w:t>
      </w:r>
    </w:p>
    <w:p w:rsidR="00F93FA5" w:rsidRDefault="00F93FA5">
      <w:pPr>
        <w:pStyle w:val="a3"/>
        <w:rPr>
          <w:sz w:val="34"/>
        </w:rPr>
      </w:pPr>
    </w:p>
    <w:p w:rsidR="00F93FA5" w:rsidRDefault="00D61EFA">
      <w:pPr>
        <w:pStyle w:val="a3"/>
        <w:spacing w:before="220" w:line="223" w:lineRule="auto"/>
        <w:ind w:left="116" w:right="113" w:firstLine="396"/>
        <w:jc w:val="both"/>
      </w:pPr>
      <w:r>
        <w:t>Въвеждането на механизъм за противодействие на тормоза се налага от</w:t>
      </w:r>
      <w:r>
        <w:rPr>
          <w:spacing w:val="1"/>
        </w:rPr>
        <w:t xml:space="preserve"> </w:t>
      </w:r>
      <w:r>
        <w:t>разбирането, че реален напредък в справяне с насилието може да бъде</w:t>
      </w:r>
      <w:r>
        <w:rPr>
          <w:spacing w:val="1"/>
        </w:rPr>
        <w:t xml:space="preserve"> </w:t>
      </w:r>
      <w:r>
        <w:t>постигнат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прилагането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целенасочена политика, която се споделя и следва от цялата училищна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подкрепя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отговорни</w:t>
      </w:r>
      <w:r>
        <w:rPr>
          <w:spacing w:val="1"/>
        </w:rPr>
        <w:t xml:space="preserve"> </w:t>
      </w:r>
      <w:r>
        <w:t>институции.</w:t>
      </w:r>
      <w:r>
        <w:rPr>
          <w:spacing w:val="71"/>
        </w:rPr>
        <w:t xml:space="preserve"> </w:t>
      </w:r>
      <w:r>
        <w:t>Подобна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намеса,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разписани</w:t>
      </w:r>
      <w:r>
        <w:rPr>
          <w:spacing w:val="1"/>
        </w:rPr>
        <w:t xml:space="preserve"> </w:t>
      </w:r>
      <w:r>
        <w:t>механизми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отговорности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 насилие.</w:t>
      </w:r>
    </w:p>
    <w:p w:rsidR="00F93FA5" w:rsidRDefault="00F93FA5">
      <w:pPr>
        <w:pStyle w:val="a3"/>
        <w:rPr>
          <w:sz w:val="30"/>
        </w:rPr>
      </w:pPr>
    </w:p>
    <w:p w:rsidR="00F93FA5" w:rsidRDefault="00D61EFA">
      <w:pPr>
        <w:pStyle w:val="a5"/>
        <w:numPr>
          <w:ilvl w:val="0"/>
          <w:numId w:val="4"/>
        </w:numPr>
        <w:tabs>
          <w:tab w:val="left" w:pos="1233"/>
        </w:tabs>
        <w:spacing w:before="241" w:line="223" w:lineRule="auto"/>
        <w:ind w:right="117"/>
        <w:rPr>
          <w:b/>
          <w:sz w:val="28"/>
        </w:rPr>
      </w:pPr>
      <w:r>
        <w:rPr>
          <w:b/>
          <w:sz w:val="28"/>
        </w:rPr>
        <w:t>Разясняване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понятията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„насилие“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„тормоз“,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които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 включват.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3"/>
        </w:tabs>
        <w:spacing w:before="4" w:line="300" w:lineRule="exact"/>
        <w:ind w:right="120"/>
        <w:rPr>
          <w:b/>
          <w:sz w:val="28"/>
        </w:rPr>
      </w:pPr>
      <w:r>
        <w:rPr>
          <w:b/>
          <w:sz w:val="28"/>
        </w:rPr>
        <w:t>Разглеждане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задължителните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елементи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училищния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механизъм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 противодействие на тормоза.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3"/>
        </w:tabs>
        <w:spacing w:line="300" w:lineRule="exact"/>
        <w:ind w:right="118"/>
        <w:rPr>
          <w:b/>
          <w:sz w:val="28"/>
        </w:rPr>
      </w:pPr>
      <w:r>
        <w:rPr>
          <w:b/>
          <w:sz w:val="28"/>
        </w:rPr>
        <w:t>Очертаване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основните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ресурси,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които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училището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трябва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да осигури, за да може ефективно да се противодейства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насилието.</w:t>
      </w:r>
    </w:p>
    <w:p w:rsidR="00F93FA5" w:rsidRDefault="00F93FA5">
      <w:pPr>
        <w:spacing w:line="300" w:lineRule="exact"/>
        <w:jc w:val="both"/>
        <w:rPr>
          <w:sz w:val="28"/>
        </w:rPr>
        <w:sectPr w:rsidR="00F93FA5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F93FA5" w:rsidRDefault="00D61EFA">
      <w:pPr>
        <w:spacing w:before="76"/>
        <w:ind w:left="512"/>
        <w:rPr>
          <w:b/>
          <w:sz w:val="28"/>
        </w:rPr>
      </w:pPr>
      <w:r>
        <w:rPr>
          <w:b/>
          <w:sz w:val="28"/>
        </w:rPr>
        <w:lastRenderedPageBreak/>
        <w:t>І.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Измерение 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насилието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 децата. Основни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понятия</w:t>
      </w:r>
    </w:p>
    <w:p w:rsidR="00F93FA5" w:rsidRDefault="00F93FA5">
      <w:pPr>
        <w:pStyle w:val="a3"/>
        <w:spacing w:before="9"/>
        <w:rPr>
          <w:b/>
          <w:sz w:val="25"/>
        </w:rPr>
      </w:pPr>
    </w:p>
    <w:p w:rsidR="00F93FA5" w:rsidRDefault="00D61EFA">
      <w:pPr>
        <w:pStyle w:val="a3"/>
        <w:spacing w:line="223" w:lineRule="auto"/>
        <w:ind w:left="116" w:right="120" w:firstLine="396"/>
        <w:jc w:val="both"/>
      </w:pPr>
      <w:r>
        <w:t>Насилието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обхваща</w:t>
      </w:r>
      <w:r>
        <w:rPr>
          <w:spacing w:val="1"/>
        </w:rPr>
        <w:t xml:space="preserve"> </w:t>
      </w:r>
      <w:r>
        <w:t>широк</w:t>
      </w:r>
      <w:r>
        <w:rPr>
          <w:spacing w:val="1"/>
        </w:rPr>
        <w:t xml:space="preserve"> </w:t>
      </w:r>
      <w:r>
        <w:t>спектър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прояви.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сериозни</w:t>
      </w:r>
      <w:r>
        <w:rPr>
          <w:spacing w:val="1"/>
        </w:rPr>
        <w:t xml:space="preserve"> </w:t>
      </w:r>
      <w:r>
        <w:t>размери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оставя</w:t>
      </w:r>
      <w:r>
        <w:rPr>
          <w:spacing w:val="1"/>
        </w:rPr>
        <w:t xml:space="preserve"> </w:t>
      </w:r>
      <w:r>
        <w:t>дълготрайни</w:t>
      </w:r>
      <w:r>
        <w:rPr>
          <w:spacing w:val="1"/>
        </w:rPr>
        <w:t xml:space="preserve"> </w:t>
      </w:r>
      <w:r>
        <w:t>последици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психичното здраве и поведението както на децата, които търпят насилие,</w:t>
      </w:r>
      <w:r>
        <w:rPr>
          <w:spacing w:val="1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и върху</w:t>
      </w:r>
      <w:r>
        <w:rPr>
          <w:spacing w:val="-4"/>
        </w:rPr>
        <w:t xml:space="preserve"> </w:t>
      </w:r>
      <w:r>
        <w:t>тези, които</w:t>
      </w:r>
      <w:r>
        <w:rPr>
          <w:spacing w:val="1"/>
        </w:rPr>
        <w:t xml:space="preserve"> </w:t>
      </w:r>
      <w:r>
        <w:t>го</w:t>
      </w:r>
      <w:r>
        <w:rPr>
          <w:spacing w:val="2"/>
        </w:rPr>
        <w:t xml:space="preserve"> </w:t>
      </w:r>
      <w:r>
        <w:t>извършват.</w:t>
      </w:r>
    </w:p>
    <w:p w:rsidR="00F93FA5" w:rsidRDefault="00F93FA5">
      <w:pPr>
        <w:pStyle w:val="a3"/>
        <w:spacing w:before="3"/>
        <w:rPr>
          <w:sz w:val="26"/>
        </w:rPr>
      </w:pPr>
    </w:p>
    <w:p w:rsidR="00F93FA5" w:rsidRDefault="00D61EFA">
      <w:pPr>
        <w:pStyle w:val="a3"/>
        <w:spacing w:line="223" w:lineRule="auto"/>
        <w:ind w:left="116" w:right="120" w:firstLine="396"/>
        <w:jc w:val="both"/>
      </w:pPr>
      <w:r>
        <w:t>Какво е насилие? По дефиниция от Правилника за прилагане на Закона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закрила на</w:t>
      </w:r>
      <w:r>
        <w:rPr>
          <w:spacing w:val="-3"/>
        </w:rPr>
        <w:t xml:space="preserve"> </w:t>
      </w:r>
      <w:r>
        <w:t>детето: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3"/>
        </w:tabs>
        <w:spacing w:before="5" w:line="300" w:lineRule="exact"/>
        <w:ind w:right="115"/>
        <w:rPr>
          <w:sz w:val="28"/>
        </w:rPr>
      </w:pPr>
      <w:r>
        <w:rPr>
          <w:sz w:val="28"/>
        </w:rPr>
        <w:t>физическо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„причин</w:t>
      </w:r>
      <w:r>
        <w:rPr>
          <w:sz w:val="28"/>
        </w:rPr>
        <w:t>яване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повреда,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включително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разстройство на здравето“;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3"/>
        </w:tabs>
        <w:spacing w:line="300" w:lineRule="exact"/>
        <w:ind w:right="119"/>
        <w:rPr>
          <w:sz w:val="28"/>
        </w:rPr>
      </w:pPr>
      <w:r>
        <w:rPr>
          <w:sz w:val="28"/>
        </w:rPr>
        <w:t>психическо насилие – „са всички действия, които могат да имат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вредно</w:t>
      </w:r>
      <w:r>
        <w:rPr>
          <w:spacing w:val="46"/>
          <w:sz w:val="28"/>
        </w:rPr>
        <w:t xml:space="preserve"> </w:t>
      </w:r>
      <w:r>
        <w:rPr>
          <w:sz w:val="28"/>
        </w:rPr>
        <w:t>въздействие</w:t>
      </w:r>
      <w:r>
        <w:rPr>
          <w:spacing w:val="46"/>
          <w:sz w:val="28"/>
        </w:rPr>
        <w:t xml:space="preserve"> </w:t>
      </w:r>
      <w:r>
        <w:rPr>
          <w:sz w:val="28"/>
        </w:rPr>
        <w:t>върху</w:t>
      </w:r>
      <w:r>
        <w:rPr>
          <w:spacing w:val="42"/>
          <w:sz w:val="28"/>
        </w:rPr>
        <w:t xml:space="preserve"> </w:t>
      </w:r>
      <w:r>
        <w:rPr>
          <w:sz w:val="28"/>
        </w:rPr>
        <w:t>психичното</w:t>
      </w:r>
      <w:r>
        <w:rPr>
          <w:spacing w:val="46"/>
          <w:sz w:val="28"/>
        </w:rPr>
        <w:t xml:space="preserve"> </w:t>
      </w:r>
      <w:r>
        <w:rPr>
          <w:sz w:val="28"/>
        </w:rPr>
        <w:t>здраве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</w:p>
    <w:p w:rsidR="00F93FA5" w:rsidRDefault="00D61EFA">
      <w:pPr>
        <w:pStyle w:val="a3"/>
        <w:spacing w:line="223" w:lineRule="auto"/>
        <w:ind w:left="1232" w:right="117"/>
        <w:jc w:val="both"/>
      </w:pPr>
      <w:r>
        <w:t>детето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подценяване,</w:t>
      </w:r>
      <w:r>
        <w:rPr>
          <w:spacing w:val="1"/>
        </w:rPr>
        <w:t xml:space="preserve"> </w:t>
      </w:r>
      <w:proofErr w:type="spellStart"/>
      <w:r>
        <w:t>подиграватeлно</w:t>
      </w:r>
      <w:proofErr w:type="spellEnd"/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заплаха,</w:t>
      </w:r>
      <w:r>
        <w:rPr>
          <w:spacing w:val="1"/>
        </w:rPr>
        <w:t xml:space="preserve"> </w:t>
      </w:r>
      <w:r>
        <w:t>дискриминация,</w:t>
      </w:r>
      <w:r>
        <w:rPr>
          <w:spacing w:val="1"/>
        </w:rPr>
        <w:t xml:space="preserve"> </w:t>
      </w:r>
      <w:r>
        <w:t>отхвърляне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отрицателно</w:t>
      </w:r>
      <w:r>
        <w:rPr>
          <w:spacing w:val="1"/>
        </w:rPr>
        <w:t xml:space="preserve"> </w:t>
      </w:r>
      <w:r>
        <w:t>отношение...“.</w:t>
      </w:r>
    </w:p>
    <w:p w:rsidR="00F93FA5" w:rsidRDefault="00F93FA5">
      <w:pPr>
        <w:pStyle w:val="a3"/>
        <w:spacing w:before="7"/>
        <w:rPr>
          <w:sz w:val="25"/>
        </w:rPr>
      </w:pPr>
    </w:p>
    <w:p w:rsidR="00F93FA5" w:rsidRDefault="00D61EFA">
      <w:pPr>
        <w:pStyle w:val="a3"/>
        <w:spacing w:line="276" w:lineRule="auto"/>
        <w:ind w:left="116" w:right="119" w:firstLine="396"/>
        <w:jc w:val="both"/>
      </w:pPr>
      <w:r>
        <w:t>Според Закона за закрила на детето всяко дете има право на закрила от</w:t>
      </w:r>
      <w:r>
        <w:rPr>
          <w:spacing w:val="1"/>
        </w:rPr>
        <w:t xml:space="preserve"> </w:t>
      </w:r>
      <w:r>
        <w:t>насилие и всеки, на когото стане известно за дете, преживяло насилие, е</w:t>
      </w:r>
      <w:r>
        <w:rPr>
          <w:spacing w:val="1"/>
        </w:rPr>
        <w:t xml:space="preserve"> </w:t>
      </w:r>
      <w:r>
        <w:t>длъжен</w:t>
      </w:r>
      <w:r>
        <w:rPr>
          <w:spacing w:val="-3"/>
        </w:rPr>
        <w:t xml:space="preserve"> </w:t>
      </w:r>
      <w:r>
        <w:t>да сигнализира</w:t>
      </w:r>
      <w:r>
        <w:rPr>
          <w:spacing w:val="-3"/>
        </w:rPr>
        <w:t xml:space="preserve"> </w:t>
      </w:r>
      <w:r>
        <w:t>органите</w:t>
      </w:r>
      <w:r>
        <w:rPr>
          <w:spacing w:val="-3"/>
        </w:rPr>
        <w:t xml:space="preserve"> </w:t>
      </w:r>
      <w:r>
        <w:t>по закрила.</w:t>
      </w:r>
    </w:p>
    <w:p w:rsidR="00F93FA5" w:rsidRDefault="00D61EFA">
      <w:pPr>
        <w:pStyle w:val="a3"/>
        <w:spacing w:before="1" w:line="276" w:lineRule="auto"/>
        <w:ind w:left="116" w:right="112"/>
        <w:jc w:val="both"/>
      </w:pPr>
      <w:r>
        <w:t>Тормозът</w:t>
      </w:r>
      <w:r>
        <w:rPr>
          <w:spacing w:val="1"/>
        </w:rPr>
        <w:t xml:space="preserve"> </w:t>
      </w:r>
      <w:r>
        <w:t>срещу</w:t>
      </w:r>
      <w:r>
        <w:rPr>
          <w:spacing w:val="1"/>
        </w:rPr>
        <w:t xml:space="preserve"> </w:t>
      </w:r>
      <w:proofErr w:type="spellStart"/>
      <w:r>
        <w:t>връстници</w:t>
      </w:r>
      <w:proofErr w:type="spellEnd"/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разглежда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групов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(</w:t>
      </w:r>
      <w:proofErr w:type="spellStart"/>
      <w:r>
        <w:t>Craig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Peplar</w:t>
      </w:r>
      <w:proofErr w:type="spellEnd"/>
      <w:r>
        <w:t>,</w:t>
      </w:r>
      <w:r>
        <w:rPr>
          <w:spacing w:val="1"/>
        </w:rPr>
        <w:t xml:space="preserve"> </w:t>
      </w:r>
      <w:r>
        <w:t>1997).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посочват,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случаите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насилие се извършват в присъствието на други. Дан </w:t>
      </w:r>
      <w:proofErr w:type="spellStart"/>
      <w:r>
        <w:t>Олвеус</w:t>
      </w:r>
      <w:proofErr w:type="spellEnd"/>
      <w:r>
        <w:t xml:space="preserve"> (</w:t>
      </w:r>
      <w:proofErr w:type="spellStart"/>
      <w:r>
        <w:t>Olweus</w:t>
      </w:r>
      <w:proofErr w:type="spellEnd"/>
      <w:r>
        <w:t>, 1993)</w:t>
      </w:r>
      <w:r>
        <w:rPr>
          <w:spacing w:val="1"/>
        </w:rPr>
        <w:t xml:space="preserve"> </w:t>
      </w:r>
      <w:r>
        <w:t>обяснява</w:t>
      </w:r>
      <w:r>
        <w:rPr>
          <w:spacing w:val="26"/>
        </w:rPr>
        <w:t xml:space="preserve"> </w:t>
      </w:r>
      <w:r>
        <w:t>този</w:t>
      </w:r>
      <w:r>
        <w:rPr>
          <w:spacing w:val="24"/>
        </w:rPr>
        <w:t xml:space="preserve"> </w:t>
      </w:r>
      <w:r>
        <w:t>факт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груповата</w:t>
      </w:r>
      <w:r>
        <w:rPr>
          <w:spacing w:val="24"/>
        </w:rPr>
        <w:t xml:space="preserve"> </w:t>
      </w:r>
      <w:r>
        <w:t>динамика.</w:t>
      </w:r>
      <w:r>
        <w:rPr>
          <w:spacing w:val="26"/>
        </w:rPr>
        <w:t xml:space="preserve"> </w:t>
      </w:r>
      <w:r>
        <w:t>Според</w:t>
      </w:r>
      <w:r>
        <w:rPr>
          <w:spacing w:val="24"/>
        </w:rPr>
        <w:t xml:space="preserve"> </w:t>
      </w:r>
      <w:r>
        <w:t>него</w:t>
      </w:r>
      <w:r>
        <w:rPr>
          <w:spacing w:val="26"/>
        </w:rPr>
        <w:t xml:space="preserve"> </w:t>
      </w:r>
      <w:r>
        <w:t>тормозът</w:t>
      </w:r>
      <w:r>
        <w:rPr>
          <w:spacing w:val="25"/>
        </w:rPr>
        <w:t xml:space="preserve"> </w:t>
      </w:r>
      <w:r>
        <w:t>е</w:t>
      </w:r>
      <w:r>
        <w:rPr>
          <w:spacing w:val="26"/>
        </w:rPr>
        <w:t xml:space="preserve"> </w:t>
      </w:r>
      <w:r>
        <w:t>форма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съзнателни</w:t>
      </w:r>
      <w:r>
        <w:rPr>
          <w:spacing w:val="71"/>
        </w:rPr>
        <w:t xml:space="preserve"> </w:t>
      </w:r>
      <w:r>
        <w:t>негативни</w:t>
      </w:r>
      <w:r>
        <w:rPr>
          <w:spacing w:val="1"/>
        </w:rPr>
        <w:t xml:space="preserve"> </w:t>
      </w:r>
      <w:r>
        <w:t>постъпки,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дълготрайни,</w:t>
      </w:r>
      <w:r>
        <w:rPr>
          <w:spacing w:val="1"/>
        </w:rPr>
        <w:t xml:space="preserve"> </w:t>
      </w:r>
      <w:r>
        <w:t>насочени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същ</w:t>
      </w:r>
      <w:r>
        <w:rPr>
          <w:spacing w:val="1"/>
        </w:rPr>
        <w:t xml:space="preserve"> </w:t>
      </w:r>
      <w:r>
        <w:t>ученик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 ученик или група.</w:t>
      </w:r>
    </w:p>
    <w:p w:rsidR="00F93FA5" w:rsidRDefault="00F93FA5">
      <w:pPr>
        <w:pStyle w:val="a3"/>
        <w:spacing w:before="5"/>
        <w:rPr>
          <w:sz w:val="26"/>
        </w:rPr>
      </w:pPr>
    </w:p>
    <w:p w:rsidR="00F93FA5" w:rsidRDefault="00D61EFA">
      <w:pPr>
        <w:pStyle w:val="a3"/>
        <w:spacing w:line="223" w:lineRule="auto"/>
        <w:ind w:left="116" w:right="113" w:firstLine="396"/>
        <w:jc w:val="both"/>
      </w:pPr>
      <w:r>
        <w:t>Ключови в разбирането за тормоза са следните характеристики на това</w:t>
      </w:r>
      <w:r>
        <w:rPr>
          <w:spacing w:val="1"/>
        </w:rPr>
        <w:t xml:space="preserve"> </w:t>
      </w:r>
      <w:r>
        <w:t>поведение:</w:t>
      </w:r>
    </w:p>
    <w:p w:rsidR="00F93FA5" w:rsidRDefault="00D61EFA">
      <w:pPr>
        <w:pStyle w:val="a5"/>
        <w:numPr>
          <w:ilvl w:val="0"/>
          <w:numId w:val="3"/>
        </w:numPr>
        <w:tabs>
          <w:tab w:val="left" w:pos="1233"/>
        </w:tabs>
        <w:spacing w:line="294" w:lineRule="exact"/>
        <w:ind w:hanging="361"/>
        <w:jc w:val="both"/>
        <w:rPr>
          <w:sz w:val="28"/>
        </w:rPr>
      </w:pPr>
      <w:r>
        <w:rPr>
          <w:sz w:val="28"/>
        </w:rPr>
        <w:t>Злонамерена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проява,</w:t>
      </w:r>
      <w:r>
        <w:rPr>
          <w:spacing w:val="-2"/>
          <w:sz w:val="28"/>
        </w:rPr>
        <w:t xml:space="preserve"> </w:t>
      </w:r>
      <w:r>
        <w:rPr>
          <w:sz w:val="28"/>
        </w:rPr>
        <w:t>която има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цел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нарани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унижи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дете.</w:t>
      </w:r>
    </w:p>
    <w:p w:rsidR="00F93FA5" w:rsidRDefault="00D61EFA">
      <w:pPr>
        <w:pStyle w:val="a5"/>
        <w:numPr>
          <w:ilvl w:val="0"/>
          <w:numId w:val="3"/>
        </w:numPr>
        <w:tabs>
          <w:tab w:val="left" w:pos="1233"/>
        </w:tabs>
        <w:spacing w:before="8" w:line="223" w:lineRule="auto"/>
        <w:ind w:right="117"/>
        <w:jc w:val="both"/>
        <w:rPr>
          <w:sz w:val="28"/>
        </w:rPr>
      </w:pPr>
      <w:r>
        <w:rPr>
          <w:sz w:val="28"/>
        </w:rPr>
        <w:t>Извършва се от позиция на силата, като едната страна използва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доминиращата си позиция, за да нарани другата физиче</w:t>
      </w:r>
      <w:r>
        <w:rPr>
          <w:sz w:val="28"/>
        </w:rPr>
        <w:t>ски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психически,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я унизи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изолира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живот.</w:t>
      </w:r>
    </w:p>
    <w:p w:rsidR="00F93FA5" w:rsidRDefault="00D61EFA">
      <w:pPr>
        <w:pStyle w:val="a5"/>
        <w:numPr>
          <w:ilvl w:val="0"/>
          <w:numId w:val="3"/>
        </w:numPr>
        <w:tabs>
          <w:tab w:val="left" w:pos="1233"/>
        </w:tabs>
        <w:spacing w:before="1" w:line="223" w:lineRule="auto"/>
        <w:ind w:right="119"/>
        <w:jc w:val="both"/>
        <w:rPr>
          <w:sz w:val="28"/>
        </w:rPr>
      </w:pPr>
      <w:r>
        <w:rPr>
          <w:sz w:val="28"/>
        </w:rPr>
        <w:t>Повтаря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във</w:t>
      </w:r>
      <w:r>
        <w:rPr>
          <w:spacing w:val="1"/>
          <w:sz w:val="28"/>
        </w:rPr>
        <w:t xml:space="preserve"> </w:t>
      </w:r>
      <w:r>
        <w:rPr>
          <w:sz w:val="28"/>
        </w:rPr>
        <w:t>времето,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еднократен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изолиран</w:t>
      </w:r>
      <w:r>
        <w:rPr>
          <w:spacing w:val="-1"/>
          <w:sz w:val="28"/>
        </w:rPr>
        <w:t xml:space="preserve"> </w:t>
      </w: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на агресия.</w:t>
      </w:r>
    </w:p>
    <w:p w:rsidR="00F93FA5" w:rsidRDefault="00F93FA5">
      <w:pPr>
        <w:pStyle w:val="a3"/>
        <w:spacing w:before="3"/>
        <w:rPr>
          <w:sz w:val="26"/>
        </w:rPr>
      </w:pPr>
    </w:p>
    <w:p w:rsidR="00F93FA5" w:rsidRDefault="00D61EFA">
      <w:pPr>
        <w:pStyle w:val="a3"/>
        <w:spacing w:line="223" w:lineRule="auto"/>
        <w:ind w:left="116" w:right="114" w:firstLine="396"/>
        <w:jc w:val="both"/>
      </w:pPr>
      <w:r>
        <w:t>Тормозът може да обхваща много широк спектър от поведения. Може</w:t>
      </w:r>
      <w:r>
        <w:rPr>
          <w:spacing w:val="1"/>
        </w:rPr>
        <w:t xml:space="preserve"> </w:t>
      </w:r>
      <w:r>
        <w:t>да се състои от преки нападения (удряне, заплах</w:t>
      </w:r>
      <w:r>
        <w:t>а или принуда, дразнене,</w:t>
      </w:r>
      <w:r>
        <w:rPr>
          <w:spacing w:val="1"/>
        </w:rPr>
        <w:t xml:space="preserve"> </w:t>
      </w:r>
      <w:r>
        <w:t>подигравка, наричане с обидни прякори, сексуални забележки, открадване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лични</w:t>
      </w:r>
      <w:r>
        <w:rPr>
          <w:spacing w:val="1"/>
        </w:rPr>
        <w:t xml:space="preserve"> </w:t>
      </w:r>
      <w:r>
        <w:t>вещи)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по-рафиниран,</w:t>
      </w:r>
      <w:r>
        <w:rPr>
          <w:spacing w:val="1"/>
        </w:rPr>
        <w:t xml:space="preserve"> </w:t>
      </w:r>
      <w:r>
        <w:t>непряк</w:t>
      </w:r>
      <w:r>
        <w:rPr>
          <w:spacing w:val="1"/>
        </w:rPr>
        <w:t xml:space="preserve"> </w:t>
      </w:r>
      <w:r>
        <w:t>(например</w:t>
      </w:r>
      <w:r>
        <w:rPr>
          <w:spacing w:val="62"/>
        </w:rPr>
        <w:t xml:space="preserve"> </w:t>
      </w:r>
      <w:r>
        <w:t>разпространяване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слухове</w:t>
      </w:r>
      <w:r>
        <w:rPr>
          <w:spacing w:val="64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насърчаване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другите</w:t>
      </w:r>
      <w:r>
        <w:rPr>
          <w:spacing w:val="61"/>
        </w:rPr>
        <w:t xml:space="preserve"> </w:t>
      </w:r>
      <w:r>
        <w:t>да</w:t>
      </w:r>
    </w:p>
    <w:p w:rsidR="00F93FA5" w:rsidRDefault="00F93FA5">
      <w:pPr>
        <w:spacing w:line="223" w:lineRule="auto"/>
        <w:jc w:val="both"/>
        <w:sectPr w:rsidR="00F93FA5">
          <w:pgSz w:w="11910" w:h="16840"/>
          <w:pgMar w:top="1300" w:right="1300" w:bottom="280" w:left="1300" w:header="708" w:footer="708" w:gutter="0"/>
          <w:cols w:space="708"/>
        </w:sectPr>
      </w:pPr>
    </w:p>
    <w:p w:rsidR="00F93FA5" w:rsidRDefault="00D61EFA">
      <w:pPr>
        <w:pStyle w:val="a3"/>
        <w:spacing w:before="94" w:line="223" w:lineRule="auto"/>
        <w:ind w:left="116" w:right="124"/>
        <w:jc w:val="both"/>
      </w:pPr>
      <w:r>
        <w:lastRenderedPageBreak/>
        <w:t>отхвърлят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изключват</w:t>
      </w:r>
      <w:r>
        <w:rPr>
          <w:spacing w:val="1"/>
        </w:rPr>
        <w:t xml:space="preserve"> </w:t>
      </w:r>
      <w:r>
        <w:t>някого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приятелската</w:t>
      </w:r>
      <w:r>
        <w:rPr>
          <w:spacing w:val="1"/>
        </w:rPr>
        <w:t xml:space="preserve"> </w:t>
      </w:r>
      <w:r>
        <w:t>среда).</w:t>
      </w:r>
      <w:r>
        <w:rPr>
          <w:spacing w:val="1"/>
        </w:rPr>
        <w:t xml:space="preserve"> </w:t>
      </w:r>
      <w:r>
        <w:t>Проявите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тормоз</w:t>
      </w:r>
      <w:r>
        <w:rPr>
          <w:spacing w:val="-3"/>
        </w:rPr>
        <w:t xml:space="preserve"> </w:t>
      </w:r>
      <w:r>
        <w:t>най-общо могат</w:t>
      </w:r>
      <w:r>
        <w:rPr>
          <w:spacing w:val="-1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бъдат</w:t>
      </w:r>
      <w:r>
        <w:rPr>
          <w:spacing w:val="-4"/>
        </w:rPr>
        <w:t xml:space="preserve"> </w:t>
      </w:r>
      <w:r>
        <w:t>разделени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основни групи:</w:t>
      </w:r>
    </w:p>
    <w:p w:rsidR="00F93FA5" w:rsidRDefault="00D61EFA">
      <w:pPr>
        <w:pStyle w:val="a3"/>
        <w:spacing w:before="2" w:line="223" w:lineRule="auto"/>
        <w:ind w:left="116" w:right="116" w:firstLine="396"/>
        <w:jc w:val="both"/>
      </w:pPr>
      <w:r>
        <w:rPr>
          <w:b/>
        </w:rPr>
        <w:t xml:space="preserve">Физически тормоз </w:t>
      </w:r>
      <w:r>
        <w:t>– блъскане, щипане, разрушаване, удряне, нанасяне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болка, спъване, затваряне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някое помещение.</w:t>
      </w:r>
    </w:p>
    <w:p w:rsidR="00F93FA5" w:rsidRDefault="00D61EFA">
      <w:pPr>
        <w:pStyle w:val="a3"/>
        <w:spacing w:before="1" w:line="223" w:lineRule="auto"/>
        <w:ind w:left="116" w:right="116" w:firstLine="396"/>
        <w:jc w:val="both"/>
      </w:pPr>
      <w:r>
        <w:rPr>
          <w:b/>
        </w:rPr>
        <w:t xml:space="preserve">Вербален тормоз </w:t>
      </w:r>
      <w:r>
        <w:t>– сл</w:t>
      </w:r>
      <w:r>
        <w:t>овесни изрази, които имат за цел да унижат и</w:t>
      </w:r>
      <w:r>
        <w:rPr>
          <w:spacing w:val="1"/>
        </w:rPr>
        <w:t xml:space="preserve"> </w:t>
      </w:r>
      <w:r>
        <w:t>оскърбят детето на база раса, пол, религия, сексуалност, увреждане или</w:t>
      </w:r>
      <w:r>
        <w:rPr>
          <w:spacing w:val="1"/>
        </w:rPr>
        <w:t xml:space="preserve"> </w:t>
      </w:r>
      <w:r>
        <w:t>други, с което се подчертава различие от останалите. Включва подмятания,</w:t>
      </w:r>
      <w:r>
        <w:rPr>
          <w:spacing w:val="-67"/>
        </w:rPr>
        <w:t xml:space="preserve"> </w:t>
      </w:r>
      <w:r>
        <w:t>подигравки,</w:t>
      </w:r>
      <w:r>
        <w:rPr>
          <w:spacing w:val="-2"/>
        </w:rPr>
        <w:t xml:space="preserve"> </w:t>
      </w:r>
      <w:r>
        <w:t>унижение,</w:t>
      </w:r>
      <w:r>
        <w:rPr>
          <w:spacing w:val="-1"/>
        </w:rPr>
        <w:t xml:space="preserve"> </w:t>
      </w:r>
      <w:r>
        <w:t>заплахи,</w:t>
      </w:r>
      <w:r>
        <w:rPr>
          <w:spacing w:val="-4"/>
        </w:rPr>
        <w:t xml:space="preserve"> </w:t>
      </w:r>
      <w:r>
        <w:t>обиди.</w:t>
      </w:r>
    </w:p>
    <w:p w:rsidR="00F93FA5" w:rsidRDefault="00D61EFA">
      <w:pPr>
        <w:pStyle w:val="a3"/>
        <w:spacing w:before="2" w:line="223" w:lineRule="auto"/>
        <w:ind w:left="116" w:right="117" w:firstLine="396"/>
        <w:jc w:val="both"/>
      </w:pPr>
      <w:r>
        <w:rPr>
          <w:b/>
        </w:rPr>
        <w:t>Психически</w:t>
      </w:r>
      <w:r>
        <w:rPr>
          <w:b/>
          <w:spacing w:val="1"/>
        </w:rPr>
        <w:t xml:space="preserve"> </w:t>
      </w:r>
      <w:r>
        <w:rPr>
          <w:b/>
        </w:rPr>
        <w:t>тормоз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подмятане,</w:t>
      </w:r>
      <w:r>
        <w:rPr>
          <w:spacing w:val="1"/>
        </w:rPr>
        <w:t xml:space="preserve"> </w:t>
      </w:r>
      <w:r>
        <w:t>подиграване,</w:t>
      </w:r>
      <w:r>
        <w:rPr>
          <w:spacing w:val="1"/>
        </w:rPr>
        <w:t xml:space="preserve"> </w:t>
      </w:r>
      <w:r>
        <w:t>закачане,</w:t>
      </w:r>
      <w:r>
        <w:rPr>
          <w:spacing w:val="-67"/>
        </w:rPr>
        <w:t xml:space="preserve"> </w:t>
      </w:r>
      <w:r>
        <w:t>омаловажаване, заплахи, изнудване, повреждане на имущество, кражба и</w:t>
      </w:r>
      <w:r>
        <w:rPr>
          <w:spacing w:val="1"/>
        </w:rPr>
        <w:t xml:space="preserve"> </w:t>
      </w:r>
      <w:r>
        <w:t>хвърляне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заплашителни</w:t>
      </w:r>
      <w:r>
        <w:rPr>
          <w:spacing w:val="-1"/>
        </w:rPr>
        <w:t xml:space="preserve"> </w:t>
      </w:r>
      <w:r>
        <w:t>погледи,</w:t>
      </w:r>
      <w:r>
        <w:rPr>
          <w:spacing w:val="-2"/>
        </w:rPr>
        <w:t xml:space="preserve"> </w:t>
      </w:r>
      <w:r>
        <w:t>неприятелско следене.</w:t>
      </w:r>
    </w:p>
    <w:p w:rsidR="00F93FA5" w:rsidRDefault="00D61EFA">
      <w:pPr>
        <w:pStyle w:val="a3"/>
        <w:spacing w:before="2" w:line="223" w:lineRule="auto"/>
        <w:ind w:left="116" w:right="116" w:firstLine="396"/>
        <w:jc w:val="both"/>
      </w:pPr>
      <w:r>
        <w:rPr>
          <w:b/>
        </w:rPr>
        <w:t xml:space="preserve">Социален тормоз </w:t>
      </w:r>
      <w:r>
        <w:t>– избягване, игнориране, изключване от дейността,</w:t>
      </w:r>
      <w:r>
        <w:rPr>
          <w:spacing w:val="1"/>
        </w:rPr>
        <w:t xml:space="preserve"> </w:t>
      </w:r>
      <w:r>
        <w:t>одумване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разпространени</w:t>
      </w:r>
      <w:r>
        <w:t>е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злобни</w:t>
      </w:r>
      <w:r>
        <w:rPr>
          <w:spacing w:val="31"/>
        </w:rPr>
        <w:t xml:space="preserve"> </w:t>
      </w:r>
      <w:r>
        <w:t>слухове,</w:t>
      </w:r>
      <w:r>
        <w:rPr>
          <w:spacing w:val="32"/>
        </w:rPr>
        <w:t xml:space="preserve"> </w:t>
      </w:r>
      <w:r>
        <w:t>натиск</w:t>
      </w:r>
      <w:r>
        <w:rPr>
          <w:spacing w:val="34"/>
        </w:rPr>
        <w:t xml:space="preserve"> </w:t>
      </w:r>
      <w:r>
        <w:t>върху</w:t>
      </w:r>
      <w:r>
        <w:rPr>
          <w:spacing w:val="29"/>
        </w:rPr>
        <w:t xml:space="preserve"> </w:t>
      </w:r>
      <w:r>
        <w:t>другите</w:t>
      </w:r>
      <w:r>
        <w:rPr>
          <w:spacing w:val="33"/>
        </w:rPr>
        <w:t xml:space="preserve"> </w:t>
      </w:r>
      <w:r>
        <w:t>да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влизат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приятелски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децата,</w:t>
      </w:r>
      <w:r>
        <w:rPr>
          <w:spacing w:val="-2"/>
        </w:rPr>
        <w:t xml:space="preserve"> </w:t>
      </w:r>
      <w:r>
        <w:t>обект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тормоз,</w:t>
      </w:r>
      <w:r>
        <w:rPr>
          <w:spacing w:val="-2"/>
        </w:rPr>
        <w:t xml:space="preserve"> </w:t>
      </w:r>
      <w:r>
        <w:t>изолиране.</w:t>
      </w:r>
    </w:p>
    <w:p w:rsidR="00F93FA5" w:rsidRDefault="00D61EFA">
      <w:pPr>
        <w:pStyle w:val="a3"/>
        <w:spacing w:before="2" w:line="223" w:lineRule="auto"/>
        <w:ind w:left="116" w:right="113" w:firstLine="396"/>
        <w:jc w:val="both"/>
      </w:pPr>
      <w:r>
        <w:rPr>
          <w:b/>
        </w:rPr>
        <w:t xml:space="preserve">Сексуален тормоз </w:t>
      </w:r>
      <w:r>
        <w:t>– представлява всяка форма на нежелано словесно,</w:t>
      </w:r>
      <w:r>
        <w:rPr>
          <w:spacing w:val="1"/>
        </w:rPr>
        <w:t xml:space="preserve"> </w:t>
      </w:r>
      <w:r>
        <w:t>несловесно или физическо поведение със сексуален характер, имащо за цел</w:t>
      </w:r>
      <w:r>
        <w:rPr>
          <w:spacing w:val="-67"/>
        </w:rPr>
        <w:t xml:space="preserve"> </w:t>
      </w:r>
      <w:r>
        <w:t>ил</w:t>
      </w:r>
      <w:r>
        <w:t>и водещо до накърняване на достойнството на лицето, и по-специално</w:t>
      </w:r>
      <w:r>
        <w:rPr>
          <w:spacing w:val="1"/>
        </w:rPr>
        <w:t xml:space="preserve"> </w:t>
      </w:r>
      <w:r>
        <w:t>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смущаваща,</w:t>
      </w:r>
      <w:r>
        <w:rPr>
          <w:spacing w:val="1"/>
        </w:rPr>
        <w:t xml:space="preserve"> </w:t>
      </w:r>
      <w:r>
        <w:t>враждебна,</w:t>
      </w:r>
      <w:r>
        <w:rPr>
          <w:spacing w:val="1"/>
        </w:rPr>
        <w:t xml:space="preserve"> </w:t>
      </w:r>
      <w:r>
        <w:t>деградираща</w:t>
      </w:r>
      <w:r>
        <w:rPr>
          <w:spacing w:val="1"/>
        </w:rPr>
        <w:t xml:space="preserve"> </w:t>
      </w:r>
      <w:r>
        <w:t>(принизяваща),</w:t>
      </w:r>
      <w:r>
        <w:rPr>
          <w:spacing w:val="-67"/>
        </w:rPr>
        <w:t xml:space="preserve"> </w:t>
      </w:r>
      <w:r>
        <w:t>унизителна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обидна</w:t>
      </w:r>
      <w:r>
        <w:rPr>
          <w:spacing w:val="1"/>
        </w:rPr>
        <w:t xml:space="preserve"> </w:t>
      </w:r>
      <w:r>
        <w:t>обстановка.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измислянето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сексуализирани</w:t>
      </w:r>
      <w:proofErr w:type="spellEnd"/>
      <w:r>
        <w:t xml:space="preserve"> прякори или имена, коментари за външността на някой и</w:t>
      </w:r>
      <w:r>
        <w:rPr>
          <w:spacing w:val="1"/>
        </w:rPr>
        <w:t xml:space="preserve"> </w:t>
      </w:r>
      <w:r>
        <w:t>подигравки със сексуално значение, неподходящо докосване, бележки и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сексуално</w:t>
      </w:r>
      <w:r>
        <w:rPr>
          <w:spacing w:val="1"/>
        </w:rPr>
        <w:t xml:space="preserve"> </w:t>
      </w:r>
      <w:r>
        <w:t>съдържание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по-екстремни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нападение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насилие.</w:t>
      </w:r>
    </w:p>
    <w:p w:rsidR="00F93FA5" w:rsidRDefault="00F93FA5">
      <w:pPr>
        <w:pStyle w:val="a3"/>
        <w:spacing w:before="2"/>
        <w:rPr>
          <w:sz w:val="26"/>
        </w:rPr>
      </w:pPr>
    </w:p>
    <w:p w:rsidR="00F93FA5" w:rsidRDefault="00D61EFA">
      <w:pPr>
        <w:pStyle w:val="a3"/>
        <w:spacing w:line="276" w:lineRule="auto"/>
        <w:ind w:left="116" w:right="112" w:firstLine="396"/>
        <w:jc w:val="both"/>
      </w:pPr>
      <w:r>
        <w:t>Физическият тормоз е формата, която възрастните най-често забелязват</w:t>
      </w:r>
      <w:r>
        <w:rPr>
          <w:spacing w:val="-67"/>
        </w:rPr>
        <w:t xml:space="preserve"> </w:t>
      </w:r>
      <w:r>
        <w:t>и затова често мерките за справя</w:t>
      </w:r>
      <w:r>
        <w:t>не обикновено са насочени именно към</w:t>
      </w:r>
      <w:r>
        <w:rPr>
          <w:spacing w:val="1"/>
        </w:rPr>
        <w:t xml:space="preserve"> </w:t>
      </w:r>
      <w:r>
        <w:t>нея.</w:t>
      </w:r>
      <w:r>
        <w:rPr>
          <w:spacing w:val="1"/>
        </w:rPr>
        <w:t xml:space="preserve"> </w:t>
      </w:r>
      <w:r>
        <w:t>Психическият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социалният</w:t>
      </w:r>
      <w:r>
        <w:rPr>
          <w:spacing w:val="1"/>
        </w:rPr>
        <w:t xml:space="preserve"> </w:t>
      </w:r>
      <w:r>
        <w:t>тормоз</w:t>
      </w:r>
      <w:r>
        <w:rPr>
          <w:spacing w:val="1"/>
        </w:rPr>
        <w:t xml:space="preserve"> </w:t>
      </w:r>
      <w:r>
        <w:t>по-трудно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-67"/>
        </w:rPr>
        <w:t xml:space="preserve"> </w:t>
      </w:r>
      <w:r>
        <w:t>установени, тъй като те не са така видими, а и децата от своя страна нямат</w:t>
      </w:r>
      <w:r>
        <w:rPr>
          <w:spacing w:val="1"/>
        </w:rPr>
        <w:t xml:space="preserve"> </w:t>
      </w:r>
      <w:r>
        <w:t>нагласата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споделят с</w:t>
      </w:r>
      <w:r>
        <w:rPr>
          <w:spacing w:val="-2"/>
        </w:rPr>
        <w:t xml:space="preserve"> </w:t>
      </w:r>
      <w:r>
        <w:t>възрастните своите</w:t>
      </w:r>
      <w:r>
        <w:rPr>
          <w:spacing w:val="-1"/>
        </w:rPr>
        <w:t xml:space="preserve"> </w:t>
      </w:r>
      <w:r>
        <w:t>преживявания.</w:t>
      </w:r>
    </w:p>
    <w:p w:rsidR="00F93FA5" w:rsidRDefault="00D61EFA">
      <w:pPr>
        <w:pStyle w:val="a3"/>
        <w:spacing w:before="2" w:line="276" w:lineRule="auto"/>
        <w:ind w:left="116" w:right="120" w:firstLine="396"/>
        <w:jc w:val="both"/>
      </w:pPr>
      <w:r>
        <w:t>В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социалният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психическият</w:t>
      </w:r>
      <w:r>
        <w:rPr>
          <w:spacing w:val="1"/>
        </w:rPr>
        <w:t xml:space="preserve"> </w:t>
      </w:r>
      <w:r>
        <w:t>тормоз,</w:t>
      </w:r>
      <w:r>
        <w:rPr>
          <w:spacing w:val="1"/>
        </w:rPr>
        <w:t xml:space="preserve"> </w:t>
      </w:r>
      <w:r>
        <w:t>като</w:t>
      </w:r>
      <w:r>
        <w:rPr>
          <w:spacing w:val="70"/>
        </w:rPr>
        <w:t xml:space="preserve"> </w:t>
      </w:r>
      <w:r>
        <w:t>обидните</w:t>
      </w:r>
      <w:r>
        <w:rPr>
          <w:spacing w:val="1"/>
        </w:rPr>
        <w:t xml:space="preserve"> </w:t>
      </w:r>
      <w:r>
        <w:t>думи и прякори, социалното изолиране и други се подценяват, като се</w:t>
      </w:r>
      <w:r>
        <w:rPr>
          <w:spacing w:val="1"/>
        </w:rPr>
        <w:t xml:space="preserve"> </w:t>
      </w:r>
      <w:r>
        <w:t>счита,</w:t>
      </w:r>
      <w:r>
        <w:rPr>
          <w:spacing w:val="-3"/>
        </w:rPr>
        <w:t xml:space="preserve"> </w:t>
      </w:r>
      <w:r>
        <w:t>че те</w:t>
      </w:r>
      <w:r>
        <w:rPr>
          <w:spacing w:val="-2"/>
        </w:rPr>
        <w:t xml:space="preserve"> </w:t>
      </w:r>
      <w:r>
        <w:t>са нормална част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израстването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социализацията</w:t>
      </w:r>
      <w:r>
        <w:rPr>
          <w:spacing w:val="-3"/>
        </w:rPr>
        <w:t xml:space="preserve"> </w:t>
      </w:r>
      <w:r>
        <w:t>на децата.</w:t>
      </w:r>
    </w:p>
    <w:p w:rsidR="00F93FA5" w:rsidRDefault="00D61EFA">
      <w:pPr>
        <w:pStyle w:val="a3"/>
        <w:spacing w:before="1" w:line="276" w:lineRule="auto"/>
        <w:ind w:left="116" w:right="120" w:firstLine="396"/>
        <w:jc w:val="both"/>
      </w:pPr>
      <w:r>
        <w:t>Тормозът,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упражнява,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деструктивен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опасен вид</w:t>
      </w:r>
      <w:r>
        <w:rPr>
          <w:spacing w:val="-2"/>
        </w:rPr>
        <w:t xml:space="preserve"> </w:t>
      </w:r>
      <w:r>
        <w:t>насилие.</w:t>
      </w:r>
    </w:p>
    <w:p w:rsidR="00F93FA5" w:rsidRDefault="00D61EFA">
      <w:pPr>
        <w:pStyle w:val="a3"/>
        <w:spacing w:line="276" w:lineRule="auto"/>
        <w:ind w:left="116" w:right="120" w:firstLine="69"/>
        <w:jc w:val="both"/>
      </w:pPr>
      <w:r>
        <w:t>Следователно</w:t>
      </w:r>
      <w:r>
        <w:rPr>
          <w:spacing w:val="1"/>
        </w:rPr>
        <w:t xml:space="preserve"> </w:t>
      </w:r>
      <w:r>
        <w:t>усилията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справяне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насилието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насочени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явление,</w:t>
      </w:r>
      <w:r>
        <w:rPr>
          <w:spacing w:val="-2"/>
        </w:rPr>
        <w:t xml:space="preserve"> </w:t>
      </w:r>
      <w:r>
        <w:t>а не само към неговите физически</w:t>
      </w:r>
      <w:r>
        <w:rPr>
          <w:spacing w:val="1"/>
        </w:rPr>
        <w:t xml:space="preserve"> </w:t>
      </w:r>
      <w:r>
        <w:t>форми.</w:t>
      </w:r>
    </w:p>
    <w:p w:rsidR="00F93FA5" w:rsidRDefault="00F93FA5">
      <w:pPr>
        <w:pStyle w:val="a3"/>
        <w:spacing w:before="4"/>
        <w:rPr>
          <w:sz w:val="26"/>
        </w:rPr>
      </w:pPr>
    </w:p>
    <w:p w:rsidR="00F93FA5" w:rsidRDefault="00D61EFA">
      <w:pPr>
        <w:spacing w:line="223" w:lineRule="auto"/>
        <w:ind w:left="116" w:right="116" w:firstLine="396"/>
        <w:jc w:val="both"/>
        <w:rPr>
          <w:sz w:val="28"/>
        </w:rPr>
      </w:pPr>
      <w:r>
        <w:rPr>
          <w:sz w:val="28"/>
        </w:rPr>
        <w:t>Разпознаването на физическото насилие включва следните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физически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поведенчески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sz w:val="28"/>
        </w:rPr>
        <w:t>: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3"/>
        </w:tabs>
        <w:spacing w:before="4" w:line="300" w:lineRule="exact"/>
        <w:ind w:right="120"/>
        <w:rPr>
          <w:sz w:val="28"/>
        </w:rPr>
      </w:pPr>
      <w:r>
        <w:rPr>
          <w:sz w:val="28"/>
        </w:rPr>
        <w:t>различни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цвят</w:t>
      </w:r>
      <w:r>
        <w:rPr>
          <w:spacing w:val="1"/>
          <w:sz w:val="28"/>
        </w:rPr>
        <w:t xml:space="preserve"> </w:t>
      </w:r>
      <w:r>
        <w:rPr>
          <w:sz w:val="28"/>
        </w:rPr>
        <w:t>натъртвания,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включително</w:t>
      </w:r>
      <w:r>
        <w:rPr>
          <w:spacing w:val="1"/>
          <w:sz w:val="28"/>
        </w:rPr>
        <w:t xml:space="preserve"> </w:t>
      </w:r>
      <w:r>
        <w:rPr>
          <w:sz w:val="28"/>
        </w:rPr>
        <w:t>синини,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червени</w:t>
      </w:r>
      <w:r>
        <w:rPr>
          <w:spacing w:val="1"/>
          <w:sz w:val="28"/>
        </w:rPr>
        <w:t xml:space="preserve"> </w:t>
      </w:r>
      <w:r>
        <w:rPr>
          <w:sz w:val="28"/>
        </w:rPr>
        <w:t>петна,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включително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пръсти,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насинени</w:t>
      </w:r>
      <w:r>
        <w:rPr>
          <w:spacing w:val="-2"/>
          <w:sz w:val="28"/>
        </w:rPr>
        <w:t xml:space="preserve"> </w:t>
      </w:r>
      <w:r>
        <w:rPr>
          <w:sz w:val="28"/>
        </w:rPr>
        <w:t>очи,</w:t>
      </w:r>
      <w:r>
        <w:rPr>
          <w:spacing w:val="-1"/>
          <w:sz w:val="28"/>
        </w:rPr>
        <w:t xml:space="preserve"> </w:t>
      </w:r>
      <w:r>
        <w:rPr>
          <w:sz w:val="28"/>
        </w:rPr>
        <w:t>следи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 </w:t>
      </w:r>
      <w:proofErr w:type="spellStart"/>
      <w:r>
        <w:rPr>
          <w:sz w:val="28"/>
        </w:rPr>
        <w:t>ухапванене</w:t>
      </w:r>
      <w:proofErr w:type="spellEnd"/>
      <w:r>
        <w:rPr>
          <w:sz w:val="28"/>
        </w:rPr>
        <w:t>;</w:t>
      </w:r>
    </w:p>
    <w:p w:rsidR="00F93FA5" w:rsidRDefault="00F93FA5">
      <w:pPr>
        <w:spacing w:line="300" w:lineRule="exact"/>
        <w:jc w:val="both"/>
        <w:rPr>
          <w:sz w:val="28"/>
        </w:rPr>
        <w:sectPr w:rsidR="00F93FA5">
          <w:pgSz w:w="11910" w:h="16840"/>
          <w:pgMar w:top="1300" w:right="1300" w:bottom="280" w:left="1300" w:header="708" w:footer="708" w:gutter="0"/>
          <w:cols w:space="708"/>
        </w:sectPr>
      </w:pP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  <w:tab w:val="left" w:pos="3683"/>
          <w:tab w:val="left" w:pos="4443"/>
          <w:tab w:val="left" w:pos="5896"/>
          <w:tab w:val="left" w:pos="7461"/>
          <w:tab w:val="left" w:pos="8013"/>
        </w:tabs>
        <w:spacing w:before="96" w:line="223" w:lineRule="auto"/>
        <w:ind w:right="123"/>
        <w:jc w:val="left"/>
        <w:rPr>
          <w:sz w:val="28"/>
        </w:rPr>
      </w:pPr>
      <w:r>
        <w:rPr>
          <w:sz w:val="28"/>
        </w:rPr>
        <w:lastRenderedPageBreak/>
        <w:t>неправдоподобни</w:t>
      </w:r>
      <w:r>
        <w:rPr>
          <w:sz w:val="28"/>
        </w:rPr>
        <w:tab/>
        <w:t>или</w:t>
      </w:r>
      <w:r>
        <w:rPr>
          <w:sz w:val="28"/>
        </w:rPr>
        <w:tab/>
        <w:t>объркани</w:t>
      </w:r>
      <w:r>
        <w:rPr>
          <w:sz w:val="28"/>
        </w:rPr>
        <w:tab/>
        <w:t>обяснения</w:t>
      </w:r>
      <w:r>
        <w:rPr>
          <w:sz w:val="28"/>
        </w:rPr>
        <w:tab/>
        <w:t>за</w:t>
      </w:r>
      <w:r>
        <w:rPr>
          <w:sz w:val="28"/>
        </w:rPr>
        <w:tab/>
        <w:t>травмите,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</w:t>
      </w:r>
      <w:r>
        <w:rPr>
          <w:sz w:val="28"/>
        </w:rPr>
        <w:t>чително едносрични отговори;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before="3" w:line="300" w:lineRule="exact"/>
        <w:ind w:right="115"/>
        <w:jc w:val="left"/>
        <w:rPr>
          <w:sz w:val="28"/>
        </w:rPr>
      </w:pPr>
      <w:r>
        <w:rPr>
          <w:sz w:val="28"/>
        </w:rPr>
        <w:t>безпокойство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крайности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поведението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агресивност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пасивност;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300" w:lineRule="exact"/>
        <w:ind w:right="117"/>
        <w:jc w:val="left"/>
        <w:rPr>
          <w:sz w:val="28"/>
        </w:rPr>
      </w:pPr>
      <w:r>
        <w:rPr>
          <w:sz w:val="28"/>
        </w:rPr>
        <w:t>лоша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представа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себе</w:t>
      </w:r>
      <w:r>
        <w:rPr>
          <w:spacing w:val="14"/>
          <w:sz w:val="28"/>
        </w:rPr>
        <w:t xml:space="preserve"> </w:t>
      </w:r>
      <w:r>
        <w:rPr>
          <w:sz w:val="28"/>
        </w:rPr>
        <w:t>си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децата</w:t>
      </w:r>
      <w:r>
        <w:rPr>
          <w:spacing w:val="11"/>
          <w:sz w:val="28"/>
        </w:rPr>
        <w:t xml:space="preserve"> </w:t>
      </w:r>
      <w:r>
        <w:rPr>
          <w:sz w:val="28"/>
        </w:rPr>
        <w:t>смятат,</w:t>
      </w:r>
      <w:r>
        <w:rPr>
          <w:spacing w:val="13"/>
          <w:sz w:val="28"/>
        </w:rPr>
        <w:t xml:space="preserve"> </w:t>
      </w:r>
      <w:r>
        <w:rPr>
          <w:sz w:val="28"/>
        </w:rPr>
        <w:t>че</w:t>
      </w:r>
      <w:r>
        <w:rPr>
          <w:spacing w:val="14"/>
          <w:sz w:val="28"/>
        </w:rPr>
        <w:t xml:space="preserve"> </w:t>
      </w:r>
      <w:r>
        <w:rPr>
          <w:sz w:val="28"/>
        </w:rPr>
        <w:t>са</w:t>
      </w:r>
      <w:r>
        <w:rPr>
          <w:spacing w:val="14"/>
          <w:sz w:val="28"/>
        </w:rPr>
        <w:t xml:space="preserve"> </w:t>
      </w:r>
      <w:r>
        <w:rPr>
          <w:sz w:val="28"/>
        </w:rPr>
        <w:t>заслужили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насилието;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300" w:lineRule="exact"/>
        <w:ind w:right="121"/>
        <w:jc w:val="left"/>
        <w:rPr>
          <w:sz w:val="28"/>
        </w:rPr>
      </w:pPr>
      <w:r>
        <w:rPr>
          <w:sz w:val="28"/>
        </w:rPr>
        <w:t>прекалена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отстъпчивост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детето 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оставяне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 да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</w:t>
      </w:r>
      <w:r>
        <w:rPr>
          <w:spacing w:val="-1"/>
          <w:sz w:val="28"/>
        </w:rPr>
        <w:t xml:space="preserve"> </w:t>
      </w:r>
      <w:r>
        <w:rPr>
          <w:sz w:val="28"/>
        </w:rPr>
        <w:t>каквото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3"/>
          <w:sz w:val="28"/>
        </w:rPr>
        <w:t xml:space="preserve"> </w:t>
      </w:r>
      <w:r>
        <w:rPr>
          <w:sz w:val="28"/>
        </w:rPr>
        <w:t>било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него;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  <w:tab w:val="left" w:pos="2827"/>
          <w:tab w:val="left" w:pos="3415"/>
          <w:tab w:val="left" w:pos="5604"/>
          <w:tab w:val="left" w:pos="7194"/>
          <w:tab w:val="left" w:pos="8168"/>
        </w:tabs>
        <w:spacing w:line="300" w:lineRule="exact"/>
        <w:ind w:right="120"/>
        <w:jc w:val="left"/>
        <w:rPr>
          <w:sz w:val="28"/>
        </w:rPr>
      </w:pPr>
      <w:r>
        <w:rPr>
          <w:sz w:val="28"/>
        </w:rPr>
        <w:t>влошаване</w:t>
      </w:r>
      <w:r>
        <w:rPr>
          <w:sz w:val="28"/>
        </w:rPr>
        <w:tab/>
        <w:t>на</w:t>
      </w:r>
      <w:r>
        <w:rPr>
          <w:sz w:val="28"/>
        </w:rPr>
        <w:tab/>
        <w:t>здравословното</w:t>
      </w:r>
      <w:r>
        <w:rPr>
          <w:sz w:val="28"/>
        </w:rPr>
        <w:tab/>
        <w:t>състояние,</w:t>
      </w:r>
      <w:r>
        <w:rPr>
          <w:sz w:val="28"/>
        </w:rPr>
        <w:tab/>
        <w:t>което</w:t>
      </w:r>
      <w:r>
        <w:rPr>
          <w:sz w:val="28"/>
        </w:rPr>
        <w:tab/>
      </w:r>
      <w:r>
        <w:rPr>
          <w:spacing w:val="-1"/>
          <w:sz w:val="28"/>
        </w:rPr>
        <w:t>включва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прилошавания,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главоболие,</w:t>
      </w:r>
      <w:r>
        <w:rPr>
          <w:spacing w:val="-1"/>
          <w:sz w:val="28"/>
        </w:rPr>
        <w:t xml:space="preserve"> </w:t>
      </w:r>
      <w:r>
        <w:rPr>
          <w:sz w:val="28"/>
        </w:rPr>
        <w:t>отпадналост;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280" w:lineRule="exact"/>
        <w:ind w:hanging="361"/>
        <w:jc w:val="left"/>
        <w:rPr>
          <w:sz w:val="28"/>
        </w:rPr>
      </w:pPr>
      <w:r>
        <w:rPr>
          <w:sz w:val="28"/>
        </w:rPr>
        <w:t>влошаване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чести отсъствия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училище;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223" w:lineRule="auto"/>
        <w:ind w:right="119"/>
        <w:jc w:val="left"/>
        <w:rPr>
          <w:sz w:val="28"/>
        </w:rPr>
      </w:pPr>
      <w:r>
        <w:rPr>
          <w:sz w:val="28"/>
        </w:rPr>
        <w:t>чести</w:t>
      </w:r>
      <w:r>
        <w:rPr>
          <w:spacing w:val="58"/>
          <w:sz w:val="28"/>
        </w:rPr>
        <w:t xml:space="preserve"> </w:t>
      </w:r>
      <w:r>
        <w:rPr>
          <w:sz w:val="28"/>
        </w:rPr>
        <w:t>отсъствия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определени</w:t>
      </w:r>
      <w:r>
        <w:rPr>
          <w:spacing w:val="61"/>
          <w:sz w:val="28"/>
        </w:rPr>
        <w:t xml:space="preserve"> </w:t>
      </w:r>
      <w:r>
        <w:rPr>
          <w:sz w:val="28"/>
        </w:rPr>
        <w:t>часове,</w:t>
      </w:r>
      <w:r>
        <w:rPr>
          <w:spacing w:val="60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физическо</w:t>
      </w:r>
      <w:r>
        <w:rPr>
          <w:spacing w:val="-67"/>
          <w:sz w:val="28"/>
        </w:rPr>
        <w:t xml:space="preserve"> </w:t>
      </w:r>
      <w:r>
        <w:rPr>
          <w:sz w:val="28"/>
        </w:rPr>
        <w:t>възпитание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спорт.</w:t>
      </w:r>
    </w:p>
    <w:p w:rsidR="00F93FA5" w:rsidRDefault="00F93FA5">
      <w:pPr>
        <w:pStyle w:val="a3"/>
        <w:rPr>
          <w:sz w:val="26"/>
        </w:rPr>
      </w:pPr>
    </w:p>
    <w:p w:rsidR="00F93FA5" w:rsidRDefault="00D61EFA">
      <w:pPr>
        <w:tabs>
          <w:tab w:val="left" w:pos="2706"/>
          <w:tab w:val="left" w:pos="3320"/>
          <w:tab w:val="left" w:pos="5391"/>
          <w:tab w:val="left" w:pos="6760"/>
          <w:tab w:val="left" w:pos="8113"/>
        </w:tabs>
        <w:spacing w:line="223" w:lineRule="auto"/>
        <w:ind w:left="116" w:right="113" w:firstLine="396"/>
        <w:rPr>
          <w:sz w:val="28"/>
        </w:rPr>
      </w:pPr>
      <w:r>
        <w:rPr>
          <w:sz w:val="28"/>
        </w:rPr>
        <w:t>Разпознаването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b/>
          <w:sz w:val="28"/>
        </w:rPr>
        <w:t>психическото</w:t>
      </w:r>
      <w:r>
        <w:rPr>
          <w:b/>
          <w:sz w:val="28"/>
        </w:rPr>
        <w:tab/>
        <w:t>насилие</w:t>
      </w:r>
      <w:r>
        <w:rPr>
          <w:b/>
          <w:sz w:val="28"/>
        </w:rPr>
        <w:tab/>
      </w:r>
      <w:r>
        <w:rPr>
          <w:sz w:val="28"/>
        </w:rPr>
        <w:t>включва</w:t>
      </w:r>
      <w:r>
        <w:rPr>
          <w:sz w:val="28"/>
        </w:rPr>
        <w:tab/>
      </w:r>
      <w:r>
        <w:rPr>
          <w:spacing w:val="-1"/>
          <w:sz w:val="28"/>
        </w:rPr>
        <w:t>следните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показатели: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before="5" w:line="300" w:lineRule="exact"/>
        <w:ind w:right="120"/>
        <w:jc w:val="left"/>
        <w:rPr>
          <w:sz w:val="28"/>
        </w:rPr>
      </w:pPr>
      <w:r>
        <w:rPr>
          <w:sz w:val="28"/>
        </w:rPr>
        <w:t>детето</w:t>
      </w:r>
      <w:r>
        <w:rPr>
          <w:spacing w:val="6"/>
          <w:sz w:val="28"/>
        </w:rPr>
        <w:t xml:space="preserve"> </w:t>
      </w:r>
      <w:r>
        <w:rPr>
          <w:sz w:val="28"/>
        </w:rPr>
        <w:t>може</w:t>
      </w:r>
      <w:r>
        <w:rPr>
          <w:spacing w:val="6"/>
          <w:sz w:val="28"/>
        </w:rPr>
        <w:t xml:space="preserve"> </w:t>
      </w:r>
      <w:r>
        <w:rPr>
          <w:sz w:val="28"/>
        </w:rPr>
        <w:t>да</w:t>
      </w:r>
      <w:r>
        <w:rPr>
          <w:spacing w:val="6"/>
          <w:sz w:val="28"/>
        </w:rPr>
        <w:t xml:space="preserve"> </w:t>
      </w:r>
      <w:r>
        <w:rPr>
          <w:sz w:val="28"/>
        </w:rPr>
        <w:t>стане</w:t>
      </w:r>
      <w:r>
        <w:rPr>
          <w:spacing w:val="6"/>
          <w:sz w:val="28"/>
        </w:rPr>
        <w:t xml:space="preserve"> </w:t>
      </w:r>
      <w:r>
        <w:rPr>
          <w:sz w:val="28"/>
        </w:rPr>
        <w:t>затворено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изолирано,</w:t>
      </w:r>
      <w:r>
        <w:rPr>
          <w:spacing w:val="5"/>
          <w:sz w:val="28"/>
        </w:rPr>
        <w:t xml:space="preserve"> </w:t>
      </w:r>
      <w:r>
        <w:rPr>
          <w:sz w:val="28"/>
        </w:rPr>
        <w:t>да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желае</w:t>
      </w:r>
      <w:r>
        <w:rPr>
          <w:spacing w:val="6"/>
          <w:sz w:val="28"/>
        </w:rPr>
        <w:t xml:space="preserve"> </w:t>
      </w:r>
      <w:r>
        <w:rPr>
          <w:sz w:val="28"/>
        </w:rPr>
        <w:t>да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контактува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връстниците</w:t>
      </w:r>
      <w:proofErr w:type="spellEnd"/>
      <w:r>
        <w:rPr>
          <w:sz w:val="28"/>
        </w:rPr>
        <w:t xml:space="preserve"> си;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300" w:lineRule="exact"/>
        <w:ind w:right="123"/>
        <w:jc w:val="left"/>
        <w:rPr>
          <w:sz w:val="28"/>
        </w:rPr>
      </w:pPr>
      <w:r>
        <w:rPr>
          <w:sz w:val="28"/>
        </w:rPr>
        <w:t>агресивно</w:t>
      </w:r>
      <w:r>
        <w:rPr>
          <w:spacing w:val="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и/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7"/>
          <w:sz w:val="28"/>
        </w:rPr>
        <w:t xml:space="preserve"> </w:t>
      </w:r>
      <w:r>
        <w:rPr>
          <w:sz w:val="28"/>
        </w:rPr>
        <w:t>насочено</w:t>
      </w:r>
      <w:r>
        <w:rPr>
          <w:spacing w:val="11"/>
          <w:sz w:val="28"/>
        </w:rPr>
        <w:t xml:space="preserve"> </w:t>
      </w:r>
      <w:r>
        <w:rPr>
          <w:sz w:val="28"/>
        </w:rPr>
        <w:t>към</w:t>
      </w:r>
      <w:r>
        <w:rPr>
          <w:spacing w:val="9"/>
          <w:sz w:val="28"/>
        </w:rPr>
        <w:t xml:space="preserve"> </w:t>
      </w:r>
      <w:r>
        <w:rPr>
          <w:sz w:val="28"/>
        </w:rPr>
        <w:t>привличане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вниманието,</w:t>
      </w:r>
      <w:r>
        <w:rPr>
          <w:spacing w:val="-2"/>
          <w:sz w:val="28"/>
        </w:rPr>
        <w:t xml:space="preserve"> </w:t>
      </w:r>
      <w:r>
        <w:rPr>
          <w:sz w:val="28"/>
        </w:rPr>
        <w:t>упорито непослушание,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самонараняване;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300" w:lineRule="exact"/>
        <w:ind w:right="124"/>
        <w:jc w:val="left"/>
        <w:rPr>
          <w:sz w:val="28"/>
        </w:rPr>
      </w:pPr>
      <w:r>
        <w:rPr>
          <w:sz w:val="28"/>
        </w:rPr>
        <w:t>внезапни</w:t>
      </w:r>
      <w:r>
        <w:rPr>
          <w:spacing w:val="33"/>
          <w:sz w:val="28"/>
        </w:rPr>
        <w:t xml:space="preserve"> </w:t>
      </w:r>
      <w:r>
        <w:rPr>
          <w:sz w:val="28"/>
        </w:rPr>
        <w:t>избухвания,</w:t>
      </w:r>
      <w:r>
        <w:rPr>
          <w:spacing w:val="35"/>
          <w:sz w:val="28"/>
        </w:rPr>
        <w:t xml:space="preserve"> </w:t>
      </w:r>
      <w:r>
        <w:rPr>
          <w:sz w:val="28"/>
        </w:rPr>
        <w:t>които</w:t>
      </w:r>
      <w:r>
        <w:rPr>
          <w:spacing w:val="36"/>
          <w:sz w:val="28"/>
        </w:rPr>
        <w:t xml:space="preserve"> </w:t>
      </w:r>
      <w:r>
        <w:rPr>
          <w:sz w:val="28"/>
        </w:rPr>
        <w:t>са</w:t>
      </w:r>
      <w:r>
        <w:rPr>
          <w:spacing w:val="35"/>
          <w:sz w:val="28"/>
        </w:rPr>
        <w:t xml:space="preserve"> </w:t>
      </w:r>
      <w:r>
        <w:rPr>
          <w:sz w:val="28"/>
        </w:rPr>
        <w:t>необичайни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възрастта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нивото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детето;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280" w:lineRule="exact"/>
        <w:ind w:hanging="361"/>
        <w:jc w:val="left"/>
        <w:rPr>
          <w:sz w:val="28"/>
        </w:rPr>
      </w:pPr>
      <w:r>
        <w:rPr>
          <w:sz w:val="28"/>
        </w:rPr>
        <w:t>бягане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криене,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включително зачестили</w:t>
      </w:r>
      <w:r>
        <w:rPr>
          <w:spacing w:val="-4"/>
          <w:sz w:val="28"/>
        </w:rPr>
        <w:t xml:space="preserve"> </w:t>
      </w:r>
      <w:r>
        <w:rPr>
          <w:sz w:val="28"/>
        </w:rPr>
        <w:t>бягства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училище;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223" w:lineRule="auto"/>
        <w:ind w:right="120"/>
        <w:jc w:val="left"/>
        <w:rPr>
          <w:sz w:val="28"/>
        </w:rPr>
      </w:pPr>
      <w:r>
        <w:rPr>
          <w:sz w:val="28"/>
        </w:rPr>
        <w:t>загуба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69"/>
          <w:sz w:val="28"/>
        </w:rPr>
        <w:t xml:space="preserve"> </w:t>
      </w:r>
      <w:r>
        <w:rPr>
          <w:sz w:val="28"/>
        </w:rPr>
        <w:t>неучастие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общите</w:t>
      </w:r>
      <w:r>
        <w:rPr>
          <w:spacing w:val="2"/>
          <w:sz w:val="28"/>
        </w:rPr>
        <w:t xml:space="preserve"> </w:t>
      </w:r>
      <w:r>
        <w:rPr>
          <w:sz w:val="28"/>
        </w:rPr>
        <w:t>занимания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училище,</w:t>
      </w:r>
      <w:r>
        <w:rPr>
          <w:spacing w:val="-67"/>
          <w:sz w:val="28"/>
        </w:rPr>
        <w:t xml:space="preserve"> </w:t>
      </w:r>
      <w:r>
        <w:rPr>
          <w:sz w:val="28"/>
        </w:rPr>
        <w:t>ниска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самооценка;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before="1" w:line="300" w:lineRule="exact"/>
        <w:ind w:right="122"/>
        <w:jc w:val="left"/>
        <w:rPr>
          <w:sz w:val="28"/>
        </w:rPr>
      </w:pPr>
      <w:r>
        <w:rPr>
          <w:sz w:val="28"/>
        </w:rPr>
        <w:t>употреба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алкохол,</w:t>
      </w:r>
      <w:r>
        <w:rPr>
          <w:spacing w:val="6"/>
          <w:sz w:val="28"/>
        </w:rPr>
        <w:t xml:space="preserve"> </w:t>
      </w:r>
      <w:r>
        <w:rPr>
          <w:sz w:val="28"/>
        </w:rPr>
        <w:t>медикаменти,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самозанемаряване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(постоянно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обличане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същи</w:t>
      </w:r>
      <w:r>
        <w:rPr>
          <w:spacing w:val="-1"/>
          <w:sz w:val="28"/>
        </w:rPr>
        <w:t xml:space="preserve"> </w:t>
      </w:r>
      <w:r>
        <w:rPr>
          <w:sz w:val="28"/>
        </w:rPr>
        <w:t>дрехи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сресва</w:t>
      </w:r>
      <w:r>
        <w:rPr>
          <w:spacing w:val="-1"/>
          <w:sz w:val="28"/>
        </w:rPr>
        <w:t xml:space="preserve"> </w:t>
      </w:r>
      <w:r>
        <w:rPr>
          <w:sz w:val="28"/>
        </w:rPr>
        <w:t>косата</w:t>
      </w:r>
      <w:r>
        <w:rPr>
          <w:spacing w:val="-1"/>
          <w:sz w:val="28"/>
        </w:rPr>
        <w:t xml:space="preserve"> </w:t>
      </w:r>
      <w:r>
        <w:rPr>
          <w:sz w:val="28"/>
        </w:rPr>
        <w:t>си);</w:t>
      </w:r>
    </w:p>
    <w:p w:rsidR="00F93FA5" w:rsidRDefault="00D61EFA">
      <w:pPr>
        <w:pStyle w:val="a5"/>
        <w:numPr>
          <w:ilvl w:val="0"/>
          <w:numId w:val="4"/>
        </w:numPr>
        <w:tabs>
          <w:tab w:val="left" w:pos="1232"/>
          <w:tab w:val="left" w:pos="1233"/>
        </w:tabs>
        <w:spacing w:line="302" w:lineRule="exact"/>
        <w:ind w:hanging="361"/>
        <w:jc w:val="left"/>
        <w:rPr>
          <w:sz w:val="28"/>
        </w:rPr>
      </w:pPr>
      <w:r>
        <w:rPr>
          <w:sz w:val="28"/>
        </w:rPr>
        <w:t>психосоматични</w:t>
      </w:r>
      <w:r>
        <w:rPr>
          <w:spacing w:val="-3"/>
          <w:sz w:val="28"/>
        </w:rPr>
        <w:t xml:space="preserve"> </w:t>
      </w:r>
      <w:r>
        <w:rPr>
          <w:sz w:val="28"/>
        </w:rPr>
        <w:t>симптоми.</w:t>
      </w:r>
    </w:p>
    <w:p w:rsidR="00F93FA5" w:rsidRDefault="00D61EFA">
      <w:pPr>
        <w:pStyle w:val="a3"/>
        <w:spacing w:before="295" w:line="223" w:lineRule="auto"/>
        <w:ind w:left="116" w:firstLine="396"/>
      </w:pPr>
      <w:r>
        <w:t>Разпознаването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b/>
        </w:rPr>
        <w:t>сексуалното</w:t>
      </w:r>
      <w:r>
        <w:rPr>
          <w:b/>
          <w:spacing w:val="10"/>
        </w:rPr>
        <w:t xml:space="preserve"> </w:t>
      </w:r>
      <w:r>
        <w:rPr>
          <w:b/>
        </w:rPr>
        <w:t>насилие</w:t>
      </w:r>
      <w:r>
        <w:rPr>
          <w:b/>
          <w:spacing w:val="10"/>
        </w:rPr>
        <w:t xml:space="preserve"> </w:t>
      </w:r>
      <w:r>
        <w:t>включва</w:t>
      </w:r>
      <w:r>
        <w:rPr>
          <w:spacing w:val="9"/>
        </w:rPr>
        <w:t xml:space="preserve"> </w:t>
      </w:r>
      <w:r>
        <w:t>както</w:t>
      </w:r>
      <w:r>
        <w:rPr>
          <w:spacing w:val="10"/>
        </w:rPr>
        <w:t xml:space="preserve"> </w:t>
      </w:r>
      <w:r>
        <w:t>изброената</w:t>
      </w:r>
      <w:r>
        <w:rPr>
          <w:spacing w:val="8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горе</w:t>
      </w:r>
      <w:r>
        <w:rPr>
          <w:spacing w:val="-2"/>
        </w:rPr>
        <w:t xml:space="preserve"> </w:t>
      </w:r>
      <w:r>
        <w:t>симптоматика,</w:t>
      </w:r>
      <w:r>
        <w:rPr>
          <w:spacing w:val="-5"/>
        </w:rPr>
        <w:t xml:space="preserve"> </w:t>
      </w:r>
      <w:r>
        <w:t>така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различни</w:t>
      </w:r>
      <w:r>
        <w:rPr>
          <w:spacing w:val="-2"/>
        </w:rPr>
        <w:t xml:space="preserve"> </w:t>
      </w:r>
      <w:r>
        <w:t>прояви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сексуализирано</w:t>
      </w:r>
      <w:proofErr w:type="spellEnd"/>
      <w:r>
        <w:rPr>
          <w:spacing w:val="-5"/>
        </w:rPr>
        <w:t xml:space="preserve"> </w:t>
      </w:r>
      <w:r>
        <w:t>поведение.</w:t>
      </w:r>
    </w:p>
    <w:p w:rsidR="00F93FA5" w:rsidRDefault="00F93FA5">
      <w:pPr>
        <w:pStyle w:val="a3"/>
        <w:spacing w:before="2"/>
        <w:rPr>
          <w:sz w:val="26"/>
        </w:rPr>
      </w:pPr>
    </w:p>
    <w:p w:rsidR="00F93FA5" w:rsidRDefault="00D61EFA">
      <w:pPr>
        <w:pStyle w:val="Heading1"/>
        <w:tabs>
          <w:tab w:val="left" w:pos="2013"/>
          <w:tab w:val="left" w:pos="3270"/>
          <w:tab w:val="left" w:pos="5099"/>
          <w:tab w:val="left" w:pos="6553"/>
          <w:tab w:val="left" w:pos="6985"/>
          <w:tab w:val="left" w:pos="8782"/>
        </w:tabs>
        <w:spacing w:before="1" w:line="223" w:lineRule="auto"/>
        <w:ind w:left="116" w:right="115" w:firstLine="396"/>
        <w:jc w:val="left"/>
      </w:pPr>
      <w:r>
        <w:t>Накратко</w:t>
      </w:r>
      <w:r>
        <w:tab/>
        <w:t>КАКВО</w:t>
      </w:r>
      <w:r>
        <w:tab/>
        <w:t>ОЗНАЧАВА</w:t>
      </w:r>
      <w:r>
        <w:tab/>
        <w:t>ТОРМОЗ</w:t>
      </w:r>
      <w:r>
        <w:tab/>
        <w:t>В</w:t>
      </w:r>
      <w:r>
        <w:tab/>
        <w:t>УЧИЛИЩЕ</w:t>
      </w:r>
      <w:r>
        <w:tab/>
        <w:t>ОТ</w:t>
      </w:r>
      <w:r>
        <w:rPr>
          <w:spacing w:val="-67"/>
        </w:rPr>
        <w:t xml:space="preserve"> </w:t>
      </w:r>
      <w:r>
        <w:t>ВРЪСТНИЦИТЕ?</w:t>
      </w:r>
    </w:p>
    <w:p w:rsidR="00F93FA5" w:rsidRDefault="00F93FA5">
      <w:pPr>
        <w:pStyle w:val="a3"/>
        <w:spacing w:before="9"/>
        <w:rPr>
          <w:b/>
          <w:sz w:val="25"/>
        </w:rPr>
      </w:pPr>
    </w:p>
    <w:p w:rsidR="00F93FA5" w:rsidRDefault="00D61EFA">
      <w:pPr>
        <w:pStyle w:val="a3"/>
        <w:spacing w:line="276" w:lineRule="auto"/>
        <w:ind w:left="116" w:right="112" w:firstLine="396"/>
        <w:jc w:val="both"/>
      </w:pPr>
      <w:r>
        <w:t xml:space="preserve">Тормоз в училище от </w:t>
      </w:r>
      <w:proofErr w:type="spellStart"/>
      <w:r>
        <w:t>връстниците</w:t>
      </w:r>
      <w:proofErr w:type="spellEnd"/>
      <w:r>
        <w:t xml:space="preserve"> означава, когато един ученик или</w:t>
      </w:r>
      <w:r>
        <w:rPr>
          <w:spacing w:val="1"/>
        </w:rPr>
        <w:t xml:space="preserve"> </w:t>
      </w:r>
      <w:r>
        <w:t>група</w:t>
      </w:r>
      <w:r>
        <w:rPr>
          <w:spacing w:val="17"/>
        </w:rPr>
        <w:t xml:space="preserve"> </w:t>
      </w:r>
      <w:r>
        <w:t>ученици</w:t>
      </w:r>
      <w:r>
        <w:rPr>
          <w:spacing w:val="16"/>
        </w:rPr>
        <w:t xml:space="preserve"> </w:t>
      </w:r>
      <w:r>
        <w:t>нарочно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отнасят</w:t>
      </w:r>
      <w:r>
        <w:rPr>
          <w:spacing w:val="17"/>
        </w:rPr>
        <w:t xml:space="preserve"> </w:t>
      </w:r>
      <w:r>
        <w:t>лошо</w:t>
      </w:r>
      <w:r>
        <w:rPr>
          <w:spacing w:val="19"/>
        </w:rPr>
        <w:t xml:space="preserve"> </w:t>
      </w:r>
      <w:r>
        <w:t>към</w:t>
      </w:r>
      <w:r>
        <w:rPr>
          <w:spacing w:val="18"/>
        </w:rPr>
        <w:t xml:space="preserve"> </w:t>
      </w:r>
      <w:r>
        <w:t>друг</w:t>
      </w:r>
      <w:r>
        <w:rPr>
          <w:spacing w:val="17"/>
        </w:rPr>
        <w:t xml:space="preserve"> </w:t>
      </w:r>
      <w:r>
        <w:t>ученик,</w:t>
      </w:r>
      <w:r>
        <w:rPr>
          <w:spacing w:val="18"/>
        </w:rPr>
        <w:t xml:space="preserve"> </w:t>
      </w:r>
      <w:r>
        <w:t>който</w:t>
      </w:r>
      <w:r>
        <w:rPr>
          <w:spacing w:val="19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по-слаб</w:t>
      </w:r>
      <w:r>
        <w:rPr>
          <w:spacing w:val="-68"/>
        </w:rPr>
        <w:t xml:space="preserve"> </w:t>
      </w:r>
      <w:r>
        <w:t>и не може да се защити (да им отговори): например дразнят го, обиждат го,</w:t>
      </w:r>
      <w:r>
        <w:rPr>
          <w:spacing w:val="-67"/>
        </w:rPr>
        <w:t xml:space="preserve"> </w:t>
      </w:r>
      <w:r>
        <w:t>подиграват му се, измислят му неприлични прякори, бутат го, удрят го или</w:t>
      </w:r>
      <w:r>
        <w:rPr>
          <w:spacing w:val="1"/>
        </w:rPr>
        <w:t xml:space="preserve"> </w:t>
      </w:r>
      <w:r>
        <w:t>го ритат, заплашват го, взимат му нещата, изнудват го, затварят го в стаята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правят</w:t>
      </w:r>
      <w:r>
        <w:rPr>
          <w:spacing w:val="-4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неприятни</w:t>
      </w:r>
      <w:r>
        <w:rPr>
          <w:spacing w:val="-3"/>
        </w:rPr>
        <w:t xml:space="preserve"> </w:t>
      </w:r>
      <w:r>
        <w:t>неща.</w:t>
      </w:r>
    </w:p>
    <w:p w:rsidR="00F93FA5" w:rsidRDefault="00D61EFA">
      <w:pPr>
        <w:pStyle w:val="a3"/>
        <w:spacing w:before="2" w:line="276" w:lineRule="auto"/>
        <w:ind w:left="116" w:right="120" w:firstLine="69"/>
        <w:jc w:val="both"/>
      </w:pPr>
      <w:r>
        <w:t>Тормоз</w:t>
      </w:r>
      <w:r>
        <w:rPr>
          <w:spacing w:val="1"/>
        </w:rPr>
        <w:t xml:space="preserve"> </w:t>
      </w:r>
      <w:r>
        <w:t>означава</w:t>
      </w:r>
      <w:r>
        <w:rPr>
          <w:spacing w:val="1"/>
        </w:rPr>
        <w:t xml:space="preserve"> </w:t>
      </w:r>
      <w:r>
        <w:t>също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някой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пишат</w:t>
      </w:r>
      <w:r>
        <w:rPr>
          <w:spacing w:val="1"/>
        </w:rPr>
        <w:t xml:space="preserve"> </w:t>
      </w:r>
      <w:r>
        <w:t>обидни</w:t>
      </w:r>
      <w:r>
        <w:rPr>
          <w:spacing w:val="1"/>
        </w:rPr>
        <w:t xml:space="preserve"> </w:t>
      </w:r>
      <w:r>
        <w:t>неща,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по дъската,</w:t>
      </w:r>
      <w:r>
        <w:rPr>
          <w:spacing w:val="1"/>
        </w:rPr>
        <w:t xml:space="preserve"> </w:t>
      </w:r>
      <w:r>
        <w:t>стените, разпространяват се</w:t>
      </w:r>
      <w:r>
        <w:rPr>
          <w:spacing w:val="2"/>
        </w:rPr>
        <w:t xml:space="preserve"> </w:t>
      </w:r>
      <w:r>
        <w:t>злобни</w:t>
      </w:r>
      <w:r>
        <w:rPr>
          <w:spacing w:val="2"/>
        </w:rPr>
        <w:t xml:space="preserve"> </w:t>
      </w:r>
      <w:r>
        <w:t>клюки,</w:t>
      </w:r>
      <w:r>
        <w:rPr>
          <w:spacing w:val="1"/>
        </w:rPr>
        <w:t xml:space="preserve"> </w:t>
      </w:r>
      <w:r>
        <w:t>слухове</w:t>
      </w:r>
      <w:r>
        <w:rPr>
          <w:spacing w:val="-1"/>
        </w:rPr>
        <w:t xml:space="preserve"> </w:t>
      </w:r>
      <w:r>
        <w:t>и</w:t>
      </w:r>
    </w:p>
    <w:p w:rsidR="00F93FA5" w:rsidRDefault="00F93FA5">
      <w:pPr>
        <w:spacing w:line="276" w:lineRule="auto"/>
        <w:jc w:val="both"/>
        <w:sectPr w:rsidR="00F93FA5">
          <w:pgSz w:w="11910" w:h="16840"/>
          <w:pgMar w:top="1280" w:right="1300" w:bottom="280" w:left="1300" w:header="708" w:footer="708" w:gutter="0"/>
          <w:cols w:space="708"/>
        </w:sectPr>
      </w:pPr>
    </w:p>
    <w:p w:rsidR="00F93FA5" w:rsidRDefault="00D61EFA">
      <w:pPr>
        <w:pStyle w:val="a3"/>
        <w:spacing w:before="70" w:line="278" w:lineRule="auto"/>
        <w:ind w:left="116" w:right="126"/>
        <w:jc w:val="both"/>
      </w:pPr>
      <w:r>
        <w:lastRenderedPageBreak/>
        <w:t>измислици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когато</w:t>
      </w:r>
      <w:r>
        <w:rPr>
          <w:spacing w:val="-4"/>
        </w:rPr>
        <w:t xml:space="preserve"> </w:t>
      </w:r>
      <w:r>
        <w:t>другите</w:t>
      </w:r>
      <w:r>
        <w:rPr>
          <w:spacing w:val="-2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нарочно</w:t>
      </w:r>
      <w:r>
        <w:rPr>
          <w:spacing w:val="-8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изключват от</w:t>
      </w:r>
      <w:r>
        <w:rPr>
          <w:spacing w:val="-3"/>
        </w:rPr>
        <w:t xml:space="preserve"> </w:t>
      </w:r>
      <w:r>
        <w:t>игрите,</w:t>
      </w:r>
      <w:r>
        <w:rPr>
          <w:spacing w:val="-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искат</w:t>
      </w:r>
      <w:r>
        <w:rPr>
          <w:spacing w:val="-4"/>
        </w:rPr>
        <w:t xml:space="preserve"> </w:t>
      </w:r>
      <w:r>
        <w:t>да говорят</w:t>
      </w:r>
      <w:r>
        <w:rPr>
          <w:spacing w:val="-3"/>
        </w:rPr>
        <w:t xml:space="preserve"> </w:t>
      </w:r>
      <w:r>
        <w:t>или да</w:t>
      </w:r>
      <w:r>
        <w:rPr>
          <w:spacing w:val="-3"/>
        </w:rPr>
        <w:t xml:space="preserve"> </w:t>
      </w:r>
      <w:r>
        <w:t>правят</w:t>
      </w:r>
      <w:r>
        <w:rPr>
          <w:spacing w:val="-1"/>
        </w:rPr>
        <w:t xml:space="preserve"> </w:t>
      </w:r>
      <w:r>
        <w:t>ни</w:t>
      </w:r>
      <w:r>
        <w:t>що</w:t>
      </w:r>
      <w:r>
        <w:rPr>
          <w:spacing w:val="1"/>
        </w:rPr>
        <w:t xml:space="preserve"> </w:t>
      </w:r>
      <w:r>
        <w:t>заедно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него.</w:t>
      </w:r>
    </w:p>
    <w:p w:rsidR="00F93FA5" w:rsidRDefault="00D61EFA">
      <w:pPr>
        <w:pStyle w:val="a3"/>
        <w:spacing w:line="276" w:lineRule="auto"/>
        <w:ind w:left="116" w:right="121" w:firstLine="396"/>
        <w:jc w:val="both"/>
      </w:pPr>
      <w:r>
        <w:t>Тормоз означава, когато към даден ученик се отнасят по този начин 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веднъж</w:t>
      </w:r>
      <w:r>
        <w:rPr>
          <w:spacing w:val="1"/>
        </w:rPr>
        <w:t xml:space="preserve"> </w:t>
      </w:r>
      <w:r>
        <w:t>(еднократно),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пъти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продължение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дълго</w:t>
      </w:r>
      <w:r>
        <w:rPr>
          <w:spacing w:val="-67"/>
        </w:rPr>
        <w:t xml:space="preserve"> </w:t>
      </w:r>
      <w:r>
        <w:t>време.</w:t>
      </w:r>
    </w:p>
    <w:p w:rsidR="00F93FA5" w:rsidRDefault="00D61EFA">
      <w:pPr>
        <w:pStyle w:val="a3"/>
        <w:spacing w:line="276" w:lineRule="auto"/>
        <w:ind w:left="116" w:right="117" w:firstLine="396"/>
        <w:jc w:val="both"/>
      </w:pPr>
      <w:r>
        <w:t>Тормозът се различава от конфликтите, караниците или схватките в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възникват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приблизително</w:t>
      </w:r>
      <w:r>
        <w:rPr>
          <w:spacing w:val="70"/>
        </w:rPr>
        <w:t xml:space="preserve"> </w:t>
      </w:r>
      <w:r>
        <w:t>еднаква</w:t>
      </w:r>
      <w:r>
        <w:rPr>
          <w:spacing w:val="1"/>
        </w:rPr>
        <w:t xml:space="preserve"> </w:t>
      </w:r>
      <w:r>
        <w:t>сила. При тормоза един ученик (групата от ученици) са очевидно по силни</w:t>
      </w:r>
      <w:r>
        <w:rPr>
          <w:spacing w:val="1"/>
        </w:rPr>
        <w:t xml:space="preserve"> </w:t>
      </w:r>
      <w:r>
        <w:t>от другият ученик, който е по-слаб и не може да се защити, да отговори на</w:t>
      </w:r>
      <w:r>
        <w:rPr>
          <w:spacing w:val="1"/>
        </w:rPr>
        <w:t xml:space="preserve"> </w:t>
      </w:r>
      <w:r>
        <w:t>тези,</w:t>
      </w:r>
      <w:r>
        <w:rPr>
          <w:spacing w:val="-2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го тормозят.</w:t>
      </w:r>
    </w:p>
    <w:p w:rsidR="00F93FA5" w:rsidRDefault="00F93FA5">
      <w:pPr>
        <w:pStyle w:val="a3"/>
        <w:spacing w:before="1"/>
        <w:rPr>
          <w:sz w:val="32"/>
        </w:rPr>
      </w:pPr>
    </w:p>
    <w:p w:rsidR="00F93FA5" w:rsidRDefault="00D61EFA">
      <w:pPr>
        <w:pStyle w:val="a3"/>
        <w:spacing w:line="223" w:lineRule="auto"/>
        <w:ind w:left="116" w:right="116" w:firstLine="396"/>
        <w:jc w:val="both"/>
      </w:pP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досегашната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„Георги</w:t>
      </w:r>
      <w:r>
        <w:rPr>
          <w:spacing w:val="1"/>
        </w:rPr>
        <w:t xml:space="preserve"> </w:t>
      </w:r>
      <w:proofErr w:type="spellStart"/>
      <w:r>
        <w:t>Из</w:t>
      </w:r>
      <w:r>
        <w:t>мирлиев</w:t>
      </w:r>
      <w:proofErr w:type="spellEnd"/>
      <w:r>
        <w:t>“,</w:t>
      </w:r>
      <w:r>
        <w:rPr>
          <w:spacing w:val="1"/>
        </w:rPr>
        <w:t xml:space="preserve"> </w:t>
      </w:r>
      <w:r>
        <w:t>провежданите проучвателни дейности и направените оценки и изводи от</w:t>
      </w:r>
      <w:r>
        <w:rPr>
          <w:spacing w:val="1"/>
        </w:rPr>
        <w:t xml:space="preserve"> </w:t>
      </w:r>
      <w:r>
        <w:t>доклади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Училищната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противообществените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разработи</w:t>
      </w:r>
      <w:r>
        <w:rPr>
          <w:spacing w:val="1"/>
        </w:rPr>
        <w:t xml:space="preserve"> </w:t>
      </w:r>
      <w:r>
        <w:t>следния</w:t>
      </w:r>
      <w:r>
        <w:rPr>
          <w:spacing w:val="-2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училищния</w:t>
      </w:r>
      <w:r>
        <w:rPr>
          <w:spacing w:val="-2"/>
        </w:rPr>
        <w:t xml:space="preserve"> </w:t>
      </w:r>
      <w:r>
        <w:t>тормоз:</w:t>
      </w:r>
    </w:p>
    <w:p w:rsidR="00F93FA5" w:rsidRDefault="00F93FA5">
      <w:pPr>
        <w:pStyle w:val="a3"/>
        <w:spacing w:before="8"/>
        <w:rPr>
          <w:sz w:val="24"/>
        </w:rPr>
      </w:pPr>
    </w:p>
    <w:p w:rsidR="00F93FA5" w:rsidRDefault="00D61EFA">
      <w:pPr>
        <w:pStyle w:val="Heading1"/>
        <w:spacing w:line="301" w:lineRule="exact"/>
        <w:jc w:val="left"/>
        <w:rPr>
          <w:b w:val="0"/>
        </w:rPr>
      </w:pPr>
      <w:r>
        <w:t>Задължение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служител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училище</w:t>
      </w:r>
      <w:r>
        <w:rPr>
          <w:b w:val="0"/>
        </w:rPr>
        <w:t>:</w:t>
      </w:r>
    </w:p>
    <w:p w:rsidR="00F93FA5" w:rsidRDefault="00D61EFA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spacing w:line="223" w:lineRule="auto"/>
        <w:ind w:right="121"/>
        <w:jc w:val="left"/>
        <w:rPr>
          <w:sz w:val="28"/>
        </w:rPr>
      </w:pPr>
      <w:r>
        <w:rPr>
          <w:sz w:val="28"/>
        </w:rPr>
        <w:t>Да</w:t>
      </w:r>
      <w:r>
        <w:rPr>
          <w:spacing w:val="25"/>
          <w:sz w:val="28"/>
        </w:rPr>
        <w:t xml:space="preserve"> </w:t>
      </w:r>
      <w:r>
        <w:rPr>
          <w:sz w:val="28"/>
        </w:rPr>
        <w:t>се</w:t>
      </w:r>
      <w:r>
        <w:rPr>
          <w:spacing w:val="26"/>
          <w:sz w:val="28"/>
        </w:rPr>
        <w:t xml:space="preserve"> </w:t>
      </w:r>
      <w:r>
        <w:rPr>
          <w:sz w:val="28"/>
        </w:rPr>
        <w:t>намеси,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да</w:t>
      </w:r>
      <w:r>
        <w:rPr>
          <w:spacing w:val="23"/>
          <w:sz w:val="28"/>
        </w:rPr>
        <w:t xml:space="preserve"> </w:t>
      </w:r>
      <w:r>
        <w:rPr>
          <w:sz w:val="28"/>
        </w:rPr>
        <w:t>прекрати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тормоз,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която</w:t>
      </w:r>
      <w:r>
        <w:rPr>
          <w:spacing w:val="26"/>
          <w:sz w:val="28"/>
        </w:rPr>
        <w:t xml:space="preserve"> </w:t>
      </w:r>
      <w:r>
        <w:rPr>
          <w:sz w:val="28"/>
        </w:rPr>
        <w:t>е</w:t>
      </w:r>
      <w:r>
        <w:rPr>
          <w:spacing w:val="25"/>
          <w:sz w:val="28"/>
        </w:rPr>
        <w:t xml:space="preserve"> </w:t>
      </w:r>
      <w:r>
        <w:rPr>
          <w:sz w:val="28"/>
        </w:rPr>
        <w:t>станал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свидетел.</w:t>
      </w:r>
    </w:p>
    <w:p w:rsidR="00F93FA5" w:rsidRDefault="00D61EFA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spacing w:line="283" w:lineRule="exact"/>
        <w:ind w:hanging="361"/>
        <w:jc w:val="left"/>
        <w:rPr>
          <w:sz w:val="28"/>
        </w:rPr>
      </w:pP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бъде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груповата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паралелките.</w:t>
      </w:r>
    </w:p>
    <w:p w:rsidR="00F93FA5" w:rsidRDefault="00D61EFA">
      <w:pPr>
        <w:pStyle w:val="a5"/>
        <w:numPr>
          <w:ilvl w:val="0"/>
          <w:numId w:val="2"/>
        </w:numPr>
        <w:tabs>
          <w:tab w:val="left" w:pos="837"/>
        </w:tabs>
        <w:spacing w:line="223" w:lineRule="auto"/>
        <w:ind w:right="115"/>
        <w:rPr>
          <w:sz w:val="28"/>
        </w:rPr>
      </w:pP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учениците в училище по време на междучасията и неформалните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>
        <w:rPr>
          <w:sz w:val="28"/>
        </w:rPr>
        <w:t>те общуват.</w:t>
      </w:r>
    </w:p>
    <w:p w:rsidR="00F93FA5" w:rsidRDefault="00F93FA5">
      <w:pPr>
        <w:pStyle w:val="a3"/>
        <w:spacing w:before="11"/>
        <w:rPr>
          <w:sz w:val="25"/>
        </w:rPr>
      </w:pPr>
    </w:p>
    <w:p w:rsidR="00F93FA5" w:rsidRDefault="00D61EFA">
      <w:pPr>
        <w:pStyle w:val="Heading1"/>
        <w:spacing w:line="223" w:lineRule="auto"/>
        <w:ind w:left="116" w:right="117" w:firstLine="396"/>
        <w:rPr>
          <w:b w:val="0"/>
        </w:rPr>
      </w:pPr>
      <w:r>
        <w:t>Мерки за намаляване на риска от възникване на училищен тормоз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учениците в</w:t>
      </w:r>
      <w:r>
        <w:rPr>
          <w:spacing w:val="-4"/>
        </w:rPr>
        <w:t xml:space="preserve"> </w:t>
      </w:r>
      <w:r>
        <w:t>СУ „Георги</w:t>
      </w:r>
      <w:r>
        <w:rPr>
          <w:spacing w:val="-2"/>
        </w:rPr>
        <w:t xml:space="preserve"> </w:t>
      </w:r>
      <w:proofErr w:type="spellStart"/>
      <w:r>
        <w:t>Измирлиев</w:t>
      </w:r>
      <w:proofErr w:type="spellEnd"/>
      <w:r>
        <w:t>“</w:t>
      </w:r>
      <w:r>
        <w:rPr>
          <w:b w:val="0"/>
        </w:rPr>
        <w:t>:</w:t>
      </w:r>
    </w:p>
    <w:p w:rsidR="00F93FA5" w:rsidRDefault="00F93FA5">
      <w:pPr>
        <w:pStyle w:val="a3"/>
        <w:spacing w:before="2"/>
        <w:rPr>
          <w:sz w:val="26"/>
        </w:rPr>
      </w:pPr>
    </w:p>
    <w:p w:rsidR="00F93FA5" w:rsidRDefault="00D61EFA">
      <w:pPr>
        <w:pStyle w:val="a5"/>
        <w:numPr>
          <w:ilvl w:val="1"/>
          <w:numId w:val="2"/>
        </w:numPr>
        <w:tabs>
          <w:tab w:val="left" w:pos="1233"/>
        </w:tabs>
        <w:spacing w:line="223" w:lineRule="auto"/>
        <w:ind w:right="116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отстояване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човешките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</w:t>
      </w:r>
      <w:r>
        <w:rPr>
          <w:spacing w:val="-1"/>
          <w:sz w:val="28"/>
        </w:rPr>
        <w:t xml:space="preserve"> </w:t>
      </w:r>
      <w:r>
        <w:rPr>
          <w:sz w:val="28"/>
        </w:rPr>
        <w:t>към различията.</w:t>
      </w:r>
    </w:p>
    <w:p w:rsidR="00F93FA5" w:rsidRDefault="00D61EFA">
      <w:pPr>
        <w:pStyle w:val="a5"/>
        <w:numPr>
          <w:ilvl w:val="1"/>
          <w:numId w:val="2"/>
        </w:numPr>
        <w:tabs>
          <w:tab w:val="left" w:pos="1233"/>
        </w:tabs>
        <w:spacing w:before="1" w:line="223" w:lineRule="auto"/>
        <w:ind w:right="112"/>
        <w:rPr>
          <w:sz w:val="28"/>
        </w:rPr>
      </w:pPr>
      <w:r>
        <w:rPr>
          <w:sz w:val="28"/>
        </w:rPr>
        <w:t>Интегрирането на Механизма за противодействие на училищния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тормоз в СУ „Георги </w:t>
      </w:r>
      <w:proofErr w:type="spellStart"/>
      <w:r>
        <w:rPr>
          <w:sz w:val="28"/>
        </w:rPr>
        <w:t>Измирлиев</w:t>
      </w:r>
      <w:proofErr w:type="spellEnd"/>
      <w:r>
        <w:rPr>
          <w:sz w:val="28"/>
        </w:rPr>
        <w:t>“, гр. Горна Оряховица</w:t>
      </w:r>
      <w:r>
        <w:rPr>
          <w:spacing w:val="70"/>
          <w:sz w:val="28"/>
        </w:rPr>
        <w:t xml:space="preserve"> </w:t>
      </w:r>
      <w:r>
        <w:rPr>
          <w:sz w:val="28"/>
        </w:rPr>
        <w:t>в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Училищната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тормоза.</w:t>
      </w:r>
    </w:p>
    <w:p w:rsidR="00F93FA5" w:rsidRDefault="00D61EFA">
      <w:pPr>
        <w:pStyle w:val="a5"/>
        <w:numPr>
          <w:ilvl w:val="1"/>
          <w:numId w:val="2"/>
        </w:numPr>
        <w:tabs>
          <w:tab w:val="left" w:pos="1233"/>
        </w:tabs>
        <w:spacing w:before="2" w:line="223" w:lineRule="auto"/>
        <w:ind w:right="117"/>
        <w:rPr>
          <w:sz w:val="28"/>
        </w:rPr>
      </w:pPr>
      <w:r>
        <w:rPr>
          <w:sz w:val="28"/>
        </w:rPr>
        <w:t>Дейности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извънкласни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информиране относно същността и видовете тормоз, както и 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формиране у учениците на умения за справяне с него, предлагане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преодоляването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възникнал</w:t>
      </w:r>
      <w:r>
        <w:rPr>
          <w:spacing w:val="-3"/>
          <w:sz w:val="28"/>
        </w:rPr>
        <w:t xml:space="preserve"> </w:t>
      </w:r>
      <w:r>
        <w:rPr>
          <w:sz w:val="28"/>
        </w:rPr>
        <w:t>такъв.</w:t>
      </w:r>
    </w:p>
    <w:p w:rsidR="00F93FA5" w:rsidRDefault="00D61EFA">
      <w:pPr>
        <w:pStyle w:val="a5"/>
        <w:numPr>
          <w:ilvl w:val="1"/>
          <w:numId w:val="2"/>
        </w:numPr>
        <w:tabs>
          <w:tab w:val="left" w:pos="1233"/>
        </w:tabs>
        <w:spacing w:before="3" w:line="223" w:lineRule="auto"/>
        <w:ind w:right="113"/>
        <w:rPr>
          <w:sz w:val="28"/>
        </w:rPr>
      </w:pPr>
      <w:r>
        <w:rPr>
          <w:sz w:val="28"/>
        </w:rPr>
        <w:t>Дейности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 родителите</w:t>
      </w:r>
      <w:r>
        <w:rPr>
          <w:spacing w:val="70"/>
          <w:sz w:val="28"/>
        </w:rPr>
        <w:t xml:space="preserve"> </w:t>
      </w:r>
      <w:r>
        <w:rPr>
          <w:sz w:val="28"/>
        </w:rPr>
        <w:t>– информиране, консултиране</w:t>
      </w:r>
      <w:r>
        <w:rPr>
          <w:sz w:val="28"/>
        </w:rPr>
        <w:t>, оказване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съдействие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групово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индивидуално.</w:t>
      </w:r>
    </w:p>
    <w:p w:rsidR="00F93FA5" w:rsidRDefault="00D61EFA">
      <w:pPr>
        <w:pStyle w:val="a5"/>
        <w:numPr>
          <w:ilvl w:val="1"/>
          <w:numId w:val="2"/>
        </w:numPr>
        <w:tabs>
          <w:tab w:val="left" w:pos="1233"/>
        </w:tabs>
        <w:spacing w:line="294" w:lineRule="exact"/>
        <w:ind w:hanging="361"/>
        <w:rPr>
          <w:sz w:val="28"/>
        </w:rPr>
      </w:pPr>
      <w:r>
        <w:rPr>
          <w:sz w:val="28"/>
        </w:rPr>
        <w:t>Текуща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общност.</w:t>
      </w:r>
    </w:p>
    <w:p w:rsidR="00F93FA5" w:rsidRDefault="00D61EFA">
      <w:pPr>
        <w:pStyle w:val="a5"/>
        <w:numPr>
          <w:ilvl w:val="1"/>
          <w:numId w:val="2"/>
        </w:numPr>
        <w:tabs>
          <w:tab w:val="left" w:pos="1233"/>
        </w:tabs>
        <w:spacing w:before="7" w:line="223" w:lineRule="auto"/>
        <w:ind w:right="118"/>
        <w:rPr>
          <w:sz w:val="28"/>
        </w:rPr>
      </w:pPr>
      <w:r>
        <w:rPr>
          <w:sz w:val="28"/>
        </w:rPr>
        <w:t>Включване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повишаване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педагогическите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справяне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тормоз.</w:t>
      </w:r>
    </w:p>
    <w:p w:rsidR="00F93FA5" w:rsidRDefault="00F93FA5">
      <w:pPr>
        <w:spacing w:line="223" w:lineRule="auto"/>
        <w:jc w:val="both"/>
        <w:rPr>
          <w:sz w:val="28"/>
        </w:rPr>
        <w:sectPr w:rsidR="00F93FA5">
          <w:pgSz w:w="11910" w:h="16840"/>
          <w:pgMar w:top="1320" w:right="1300" w:bottom="280" w:left="1300" w:header="708" w:footer="708" w:gutter="0"/>
          <w:cols w:space="708"/>
        </w:sectPr>
      </w:pPr>
    </w:p>
    <w:p w:rsidR="00F93FA5" w:rsidRDefault="00D61EFA">
      <w:pPr>
        <w:pStyle w:val="Heading1"/>
        <w:tabs>
          <w:tab w:val="left" w:pos="1808"/>
          <w:tab w:val="left" w:pos="2357"/>
          <w:tab w:val="left" w:pos="4830"/>
          <w:tab w:val="left" w:pos="5427"/>
          <w:tab w:val="left" w:pos="7208"/>
          <w:tab w:val="left" w:pos="8386"/>
        </w:tabs>
        <w:spacing w:before="94" w:line="223" w:lineRule="auto"/>
        <w:ind w:left="116" w:right="116" w:firstLine="396"/>
        <w:jc w:val="left"/>
        <w:rPr>
          <w:b w:val="0"/>
        </w:rPr>
      </w:pPr>
      <w:r>
        <w:lastRenderedPageBreak/>
        <w:t>Начини</w:t>
      </w:r>
      <w:r>
        <w:tab/>
        <w:t>за</w:t>
      </w:r>
      <w:r>
        <w:tab/>
        <w:t>противодействие</w:t>
      </w:r>
      <w:r>
        <w:tab/>
        <w:t>на</w:t>
      </w:r>
      <w:r>
        <w:tab/>
        <w:t>училищния</w:t>
      </w:r>
      <w:r>
        <w:tab/>
        <w:t>тормоз</w:t>
      </w:r>
      <w:r>
        <w:tab/>
        <w:t>между</w:t>
      </w:r>
      <w:r>
        <w:rPr>
          <w:spacing w:val="-67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 „Георги</w:t>
      </w:r>
      <w:r>
        <w:rPr>
          <w:spacing w:val="-2"/>
        </w:rPr>
        <w:t xml:space="preserve"> </w:t>
      </w:r>
      <w:proofErr w:type="spellStart"/>
      <w:r>
        <w:t>Измирлиев</w:t>
      </w:r>
      <w:proofErr w:type="spellEnd"/>
      <w:r>
        <w:t>“</w:t>
      </w:r>
      <w:r>
        <w:rPr>
          <w:b w:val="0"/>
        </w:rPr>
        <w:t>:</w:t>
      </w:r>
    </w:p>
    <w:p w:rsidR="00F93FA5" w:rsidRDefault="00F93FA5">
      <w:pPr>
        <w:pStyle w:val="a3"/>
        <w:spacing w:before="10"/>
        <w:rPr>
          <w:sz w:val="25"/>
        </w:rPr>
      </w:pPr>
    </w:p>
    <w:p w:rsidR="00F93FA5" w:rsidRDefault="00D61EFA">
      <w:pPr>
        <w:pStyle w:val="a5"/>
        <w:numPr>
          <w:ilvl w:val="0"/>
          <w:numId w:val="1"/>
        </w:numPr>
        <w:tabs>
          <w:tab w:val="left" w:pos="837"/>
        </w:tabs>
        <w:spacing w:line="276" w:lineRule="auto"/>
        <w:ind w:right="116"/>
        <w:rPr>
          <w:sz w:val="28"/>
        </w:rPr>
      </w:pPr>
      <w:r>
        <w:rPr>
          <w:b/>
          <w:sz w:val="28"/>
        </w:rPr>
        <w:t>Създаване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Координационен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съвет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който</w:t>
      </w:r>
      <w:r>
        <w:rPr>
          <w:spacing w:val="1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отговаря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планиране, проследяване и координиране на усилията за справяне с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тормоза.</w:t>
      </w:r>
    </w:p>
    <w:p w:rsidR="00F93FA5" w:rsidRDefault="00F93FA5">
      <w:pPr>
        <w:pStyle w:val="a3"/>
        <w:spacing w:before="5"/>
        <w:rPr>
          <w:sz w:val="32"/>
        </w:rPr>
      </w:pPr>
    </w:p>
    <w:p w:rsidR="00F93FA5" w:rsidRDefault="00D61EFA">
      <w:pPr>
        <w:pStyle w:val="a5"/>
        <w:numPr>
          <w:ilvl w:val="0"/>
          <w:numId w:val="1"/>
        </w:numPr>
        <w:tabs>
          <w:tab w:val="left" w:pos="837"/>
        </w:tabs>
        <w:spacing w:line="276" w:lineRule="auto"/>
        <w:ind w:right="113"/>
        <w:rPr>
          <w:sz w:val="28"/>
        </w:rPr>
      </w:pPr>
      <w:r>
        <w:rPr>
          <w:b/>
          <w:sz w:val="28"/>
        </w:rPr>
        <w:t xml:space="preserve">Дейности на ниво класна стая (паралелка): </w:t>
      </w:r>
      <w:r>
        <w:rPr>
          <w:sz w:val="28"/>
        </w:rPr>
        <w:t>Съгласно План за часа</w:t>
      </w:r>
      <w:r>
        <w:rPr>
          <w:spacing w:val="1"/>
          <w:sz w:val="28"/>
        </w:rPr>
        <w:t xml:space="preserve"> </w:t>
      </w:r>
      <w:r>
        <w:rPr>
          <w:sz w:val="28"/>
        </w:rPr>
        <w:t>на класа, графиците за външни лектори от други институции, според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специалисти в училище. Целта е да се създаде пространство, в което</w:t>
      </w:r>
      <w:r>
        <w:rPr>
          <w:spacing w:val="1"/>
          <w:sz w:val="28"/>
        </w:rPr>
        <w:t xml:space="preserve"> </w:t>
      </w:r>
      <w:r>
        <w:rPr>
          <w:sz w:val="28"/>
        </w:rPr>
        <w:t>се говори открито за тормоза и се работи за формирането у децата 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нагласи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социални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 недопускащи 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като 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емпатия,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към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различията,</w:t>
      </w:r>
      <w:r>
        <w:rPr>
          <w:spacing w:val="1"/>
          <w:sz w:val="28"/>
        </w:rPr>
        <w:t xml:space="preserve"> </w:t>
      </w:r>
      <w:r>
        <w:rPr>
          <w:sz w:val="28"/>
        </w:rPr>
        <w:t>решаване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F93FA5" w:rsidRDefault="00F93FA5">
      <w:pPr>
        <w:pStyle w:val="a3"/>
        <w:spacing w:before="5"/>
        <w:rPr>
          <w:sz w:val="26"/>
        </w:rPr>
      </w:pPr>
    </w:p>
    <w:p w:rsidR="00F93FA5" w:rsidRDefault="00D61EFA">
      <w:pPr>
        <w:pStyle w:val="a5"/>
        <w:numPr>
          <w:ilvl w:val="0"/>
          <w:numId w:val="1"/>
        </w:numPr>
        <w:tabs>
          <w:tab w:val="left" w:pos="837"/>
        </w:tabs>
        <w:spacing w:line="223" w:lineRule="auto"/>
        <w:ind w:right="114"/>
        <w:rPr>
          <w:sz w:val="28"/>
        </w:rPr>
      </w:pPr>
      <w:r>
        <w:rPr>
          <w:b/>
          <w:sz w:val="28"/>
        </w:rPr>
        <w:t>Дейности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училище: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Съгласно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Годишния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Училищната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борба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противообществените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малолетни и непълнолетни и съгласно Годишния план за дейността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училището.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Подобряване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оглед</w:t>
      </w:r>
      <w:r>
        <w:rPr>
          <w:spacing w:val="1"/>
          <w:sz w:val="28"/>
        </w:rPr>
        <w:t xml:space="preserve"> </w:t>
      </w:r>
      <w:r>
        <w:rPr>
          <w:sz w:val="28"/>
        </w:rPr>
        <w:t>обхващане на местата, в които на етапа на оценка е установено, че се</w:t>
      </w:r>
      <w:r>
        <w:rPr>
          <w:spacing w:val="1"/>
          <w:sz w:val="28"/>
        </w:rPr>
        <w:t xml:space="preserve"> </w:t>
      </w:r>
      <w:r>
        <w:rPr>
          <w:sz w:val="28"/>
        </w:rPr>
        <w:t>извършва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дежурствата;</w:t>
      </w:r>
      <w:r>
        <w:rPr>
          <w:spacing w:val="1"/>
          <w:sz w:val="28"/>
        </w:rPr>
        <w:t xml:space="preserve"> </w:t>
      </w:r>
      <w:r>
        <w:rPr>
          <w:sz w:val="28"/>
        </w:rPr>
        <w:t>осигуряване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партньорства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външни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училището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специалисти.</w:t>
      </w:r>
    </w:p>
    <w:p w:rsidR="00F93FA5" w:rsidRDefault="00F93FA5">
      <w:pPr>
        <w:pStyle w:val="a3"/>
        <w:spacing w:before="6"/>
        <w:rPr>
          <w:sz w:val="26"/>
        </w:rPr>
      </w:pPr>
    </w:p>
    <w:p w:rsidR="00F93FA5" w:rsidRDefault="00D61EFA">
      <w:pPr>
        <w:pStyle w:val="a5"/>
        <w:numPr>
          <w:ilvl w:val="0"/>
          <w:numId w:val="1"/>
        </w:numPr>
        <w:tabs>
          <w:tab w:val="left" w:pos="837"/>
        </w:tabs>
        <w:spacing w:line="223" w:lineRule="auto"/>
        <w:ind w:right="115"/>
        <w:rPr>
          <w:sz w:val="28"/>
        </w:rPr>
      </w:pPr>
      <w:r>
        <w:rPr>
          <w:b/>
          <w:sz w:val="28"/>
        </w:rPr>
        <w:t>Дейности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родителско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включване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училищни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инициативи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мероприятия.</w:t>
      </w:r>
    </w:p>
    <w:p w:rsidR="00F93FA5" w:rsidRDefault="00F93FA5">
      <w:pPr>
        <w:pStyle w:val="a3"/>
        <w:spacing w:before="2"/>
        <w:rPr>
          <w:sz w:val="26"/>
        </w:rPr>
      </w:pPr>
    </w:p>
    <w:p w:rsidR="00F93FA5" w:rsidRDefault="00D61EFA">
      <w:pPr>
        <w:pStyle w:val="Heading1"/>
        <w:spacing w:line="223" w:lineRule="auto"/>
        <w:ind w:left="116" w:firstLine="396"/>
        <w:jc w:val="left"/>
      </w:pPr>
      <w:r>
        <w:t>Процедури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алгоритъм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установен</w:t>
      </w:r>
      <w:r>
        <w:rPr>
          <w:spacing w:val="1"/>
        </w:rPr>
        <w:t xml:space="preserve"> </w:t>
      </w:r>
      <w:r>
        <w:t>училищен</w:t>
      </w:r>
      <w:r>
        <w:rPr>
          <w:spacing w:val="2"/>
        </w:rPr>
        <w:t xml:space="preserve"> </w:t>
      </w:r>
      <w:r>
        <w:t>тормоз</w:t>
      </w:r>
      <w:r>
        <w:rPr>
          <w:spacing w:val="69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учениците:</w:t>
      </w:r>
    </w:p>
    <w:p w:rsidR="00F93FA5" w:rsidRDefault="00F93FA5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5"/>
        <w:gridCol w:w="3025"/>
        <w:gridCol w:w="3025"/>
      </w:tblGrid>
      <w:tr w:rsidR="00F93FA5">
        <w:trPr>
          <w:trHeight w:val="354"/>
        </w:trPr>
        <w:tc>
          <w:tcPr>
            <w:tcW w:w="3025" w:type="dxa"/>
            <w:shd w:val="clear" w:color="auto" w:fill="F1F1F1"/>
          </w:tcPr>
          <w:p w:rsidR="00F93FA5" w:rsidRDefault="00D61EFA">
            <w:pPr>
              <w:pStyle w:val="TableParagraph"/>
              <w:spacing w:before="7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Ниво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тормоз</w:t>
            </w:r>
          </w:p>
        </w:tc>
        <w:tc>
          <w:tcPr>
            <w:tcW w:w="3025" w:type="dxa"/>
            <w:shd w:val="clear" w:color="auto" w:fill="F1F1F1"/>
          </w:tcPr>
          <w:p w:rsidR="00F93FA5" w:rsidRDefault="00D61EFA">
            <w:pPr>
              <w:pStyle w:val="TableParagraph"/>
              <w:spacing w:before="7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Отговор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училището</w:t>
            </w:r>
          </w:p>
        </w:tc>
        <w:tc>
          <w:tcPr>
            <w:tcW w:w="3025" w:type="dxa"/>
            <w:shd w:val="clear" w:color="auto" w:fill="F1F1F1"/>
          </w:tcPr>
          <w:p w:rsidR="00F93FA5" w:rsidRDefault="00D61EFA">
            <w:pPr>
              <w:pStyle w:val="TableParagraph"/>
              <w:spacing w:before="7"/>
              <w:ind w:left="471"/>
              <w:rPr>
                <w:b/>
                <w:sz w:val="28"/>
              </w:rPr>
            </w:pPr>
            <w:r>
              <w:rPr>
                <w:b/>
                <w:sz w:val="28"/>
              </w:rPr>
              <w:t>Отговорни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</w:p>
        </w:tc>
      </w:tr>
      <w:tr w:rsidR="00F93FA5">
        <w:trPr>
          <w:trHeight w:val="1557"/>
        </w:trPr>
        <w:tc>
          <w:tcPr>
            <w:tcW w:w="3025" w:type="dxa"/>
          </w:tcPr>
          <w:p w:rsidR="00F93FA5" w:rsidRDefault="00D61EFA">
            <w:pPr>
              <w:pStyle w:val="TableParagraph"/>
              <w:spacing w:line="223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Ниско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правилата</w:t>
            </w:r>
          </w:p>
        </w:tc>
        <w:tc>
          <w:tcPr>
            <w:tcW w:w="3025" w:type="dxa"/>
          </w:tcPr>
          <w:p w:rsidR="00F93FA5" w:rsidRDefault="00D61EFA">
            <w:pPr>
              <w:pStyle w:val="TableParagraph"/>
              <w:spacing w:line="223" w:lineRule="auto"/>
              <w:ind w:right="1108"/>
              <w:rPr>
                <w:sz w:val="28"/>
              </w:rPr>
            </w:pPr>
            <w:r>
              <w:rPr>
                <w:sz w:val="28"/>
              </w:rPr>
              <w:t>Прекратяване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изтъкване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93FA5" w:rsidRDefault="00D61EFA">
            <w:pPr>
              <w:pStyle w:val="TableParagraph"/>
              <w:spacing w:before="1" w:line="223" w:lineRule="auto"/>
              <w:ind w:right="70"/>
              <w:rPr>
                <w:sz w:val="28"/>
              </w:rPr>
            </w:pPr>
            <w:r>
              <w:rPr>
                <w:sz w:val="28"/>
              </w:rPr>
              <w:t>нарушеното правило: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налагане на съответната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последица</w:t>
            </w:r>
          </w:p>
        </w:tc>
        <w:tc>
          <w:tcPr>
            <w:tcW w:w="3025" w:type="dxa"/>
          </w:tcPr>
          <w:p w:rsidR="00F93FA5" w:rsidRDefault="00D61EFA">
            <w:pPr>
              <w:pStyle w:val="TableParagraph"/>
              <w:spacing w:line="223" w:lineRule="auto"/>
              <w:ind w:left="27" w:right="1004"/>
              <w:rPr>
                <w:sz w:val="28"/>
              </w:rPr>
            </w:pPr>
            <w:r>
              <w:rPr>
                <w:sz w:val="28"/>
              </w:rPr>
              <w:t>Учител и класен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ръководител</w:t>
            </w:r>
          </w:p>
        </w:tc>
      </w:tr>
      <w:tr w:rsidR="00F93FA5">
        <w:trPr>
          <w:trHeight w:val="1854"/>
        </w:trPr>
        <w:tc>
          <w:tcPr>
            <w:tcW w:w="3025" w:type="dxa"/>
          </w:tcPr>
          <w:p w:rsidR="00F93FA5" w:rsidRDefault="00D61EFA">
            <w:pPr>
              <w:pStyle w:val="TableParagraph"/>
              <w:spacing w:line="223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Повтаряне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същи нарушения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по-</w:t>
            </w:r>
          </w:p>
          <w:p w:rsidR="00F93FA5" w:rsidRDefault="00D61EFA">
            <w:pPr>
              <w:pStyle w:val="TableParagraph"/>
              <w:spacing w:before="0" w:line="305" w:lineRule="exact"/>
              <w:rPr>
                <w:sz w:val="28"/>
              </w:rPr>
            </w:pPr>
            <w:r>
              <w:rPr>
                <w:sz w:val="28"/>
              </w:rPr>
              <w:t>сериозни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3025" w:type="dxa"/>
          </w:tcPr>
          <w:p w:rsidR="00F93FA5" w:rsidRDefault="00D61EFA">
            <w:pPr>
              <w:pStyle w:val="TableParagraph"/>
              <w:spacing w:line="223" w:lineRule="auto"/>
              <w:ind w:right="60"/>
              <w:rPr>
                <w:sz w:val="28"/>
              </w:rPr>
            </w:pPr>
            <w:r>
              <w:rPr>
                <w:sz w:val="28"/>
              </w:rPr>
              <w:t>Описване на ситуацията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Дневник за случаите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тормоз,</w:t>
            </w:r>
          </w:p>
          <w:p w:rsidR="00F93FA5" w:rsidRDefault="00D61EFA">
            <w:pPr>
              <w:pStyle w:val="TableParagraph"/>
              <w:spacing w:before="2" w:line="223" w:lineRule="auto"/>
              <w:ind w:right="326"/>
              <w:rPr>
                <w:sz w:val="28"/>
              </w:rPr>
            </w:pPr>
            <w:r>
              <w:rPr>
                <w:sz w:val="28"/>
              </w:rPr>
              <w:t>възстановяване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щетата, разговаря се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родителите</w:t>
            </w:r>
          </w:p>
        </w:tc>
        <w:tc>
          <w:tcPr>
            <w:tcW w:w="3025" w:type="dxa"/>
          </w:tcPr>
          <w:p w:rsidR="00F93FA5" w:rsidRDefault="00D61EFA">
            <w:pPr>
              <w:pStyle w:val="TableParagraph"/>
              <w:spacing w:before="7"/>
              <w:ind w:left="27"/>
              <w:rPr>
                <w:sz w:val="28"/>
              </w:rPr>
            </w:pPr>
            <w:r>
              <w:rPr>
                <w:sz w:val="28"/>
              </w:rPr>
              <w:t>Класен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ръководител</w:t>
            </w:r>
          </w:p>
        </w:tc>
      </w:tr>
    </w:tbl>
    <w:p w:rsidR="00F93FA5" w:rsidRDefault="00F93FA5">
      <w:pPr>
        <w:rPr>
          <w:sz w:val="28"/>
        </w:rPr>
        <w:sectPr w:rsidR="00F93FA5">
          <w:pgSz w:w="11910" w:h="16840"/>
          <w:pgMar w:top="130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5"/>
        <w:gridCol w:w="3025"/>
        <w:gridCol w:w="3025"/>
      </w:tblGrid>
      <w:tr w:rsidR="00F93FA5">
        <w:trPr>
          <w:trHeight w:val="4858"/>
        </w:trPr>
        <w:tc>
          <w:tcPr>
            <w:tcW w:w="3025" w:type="dxa"/>
          </w:tcPr>
          <w:p w:rsidR="00F93FA5" w:rsidRDefault="00D61EFA">
            <w:pPr>
              <w:pStyle w:val="TableParagraph"/>
              <w:spacing w:before="23" w:line="223" w:lineRule="auto"/>
              <w:ind w:right="69"/>
              <w:rPr>
                <w:sz w:val="28"/>
              </w:rPr>
            </w:pPr>
            <w:r>
              <w:rPr>
                <w:sz w:val="28"/>
              </w:rPr>
              <w:lastRenderedPageBreak/>
              <w:t>Сериозно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злоупотреба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със сила,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F93FA5" w:rsidRDefault="00D61EFA">
            <w:pPr>
              <w:pStyle w:val="TableParagraph"/>
              <w:spacing w:before="1" w:line="223" w:lineRule="auto"/>
              <w:ind w:right="272"/>
              <w:rPr>
                <w:sz w:val="28"/>
              </w:rPr>
            </w:pPr>
            <w:r>
              <w:rPr>
                <w:sz w:val="28"/>
              </w:rPr>
              <w:t>екстремни ситуации,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които съществува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 за живота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здравето, телесния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интегритет, както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детето- жертва, така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детето-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извършител</w:t>
            </w:r>
          </w:p>
        </w:tc>
        <w:tc>
          <w:tcPr>
            <w:tcW w:w="3025" w:type="dxa"/>
          </w:tcPr>
          <w:p w:rsidR="00F93FA5" w:rsidRDefault="00D61EFA">
            <w:pPr>
              <w:pStyle w:val="TableParagraph"/>
              <w:spacing w:before="23" w:line="223" w:lineRule="auto"/>
              <w:ind w:right="225"/>
              <w:rPr>
                <w:sz w:val="28"/>
              </w:rPr>
            </w:pPr>
            <w:r>
              <w:rPr>
                <w:sz w:val="28"/>
              </w:rPr>
              <w:t>Насочване към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Местната комисия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борба срещу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противообществените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 на малолетни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непълнолетни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полицият</w:t>
            </w:r>
            <w:r>
              <w:rPr>
                <w:sz w:val="28"/>
              </w:rPr>
              <w:t>а, ОЗД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Община по силата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координационния</w:t>
            </w:r>
          </w:p>
          <w:p w:rsidR="00F93FA5" w:rsidRDefault="00D61EFA">
            <w:pPr>
              <w:pStyle w:val="TableParagraph"/>
              <w:spacing w:before="5" w:line="223" w:lineRule="auto"/>
              <w:ind w:right="183"/>
              <w:rPr>
                <w:sz w:val="28"/>
              </w:rPr>
            </w:pPr>
            <w:r>
              <w:rPr>
                <w:sz w:val="28"/>
              </w:rPr>
              <w:t>механизъм; Дневник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тормоз,</w:t>
            </w:r>
          </w:p>
          <w:p w:rsidR="00F93FA5" w:rsidRDefault="00D61EFA">
            <w:pPr>
              <w:pStyle w:val="TableParagraph"/>
              <w:spacing w:before="1" w:line="223" w:lineRule="auto"/>
              <w:ind w:right="361"/>
              <w:rPr>
                <w:sz w:val="28"/>
              </w:rPr>
            </w:pPr>
            <w:r>
              <w:rPr>
                <w:sz w:val="28"/>
              </w:rPr>
              <w:t>среща с родителите,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възстановяване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щетата, включване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учениците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93FA5" w:rsidRDefault="00D61EFA">
            <w:pPr>
              <w:pStyle w:val="TableParagraph"/>
              <w:spacing w:before="0" w:line="307" w:lineRule="exact"/>
              <w:rPr>
                <w:sz w:val="28"/>
              </w:rPr>
            </w:pPr>
            <w:r>
              <w:rPr>
                <w:sz w:val="28"/>
              </w:rPr>
              <w:t>допълнителни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025" w:type="dxa"/>
          </w:tcPr>
          <w:p w:rsidR="00F93FA5" w:rsidRDefault="00D61EFA">
            <w:pPr>
              <w:pStyle w:val="TableParagraph"/>
              <w:spacing w:before="4"/>
              <w:ind w:left="27"/>
              <w:rPr>
                <w:sz w:val="28"/>
              </w:rPr>
            </w:pPr>
            <w:r>
              <w:rPr>
                <w:sz w:val="28"/>
              </w:rPr>
              <w:t>УКБППМН</w:t>
            </w:r>
          </w:p>
        </w:tc>
      </w:tr>
    </w:tbl>
    <w:p w:rsidR="00F93FA5" w:rsidRDefault="00F93FA5">
      <w:pPr>
        <w:pStyle w:val="a3"/>
        <w:rPr>
          <w:b/>
          <w:sz w:val="20"/>
        </w:rPr>
      </w:pPr>
    </w:p>
    <w:p w:rsidR="00F93FA5" w:rsidRDefault="00F93FA5">
      <w:pPr>
        <w:pStyle w:val="a3"/>
        <w:rPr>
          <w:b/>
          <w:sz w:val="20"/>
        </w:rPr>
      </w:pPr>
    </w:p>
    <w:p w:rsidR="00F93FA5" w:rsidRDefault="00F93FA5">
      <w:pPr>
        <w:pStyle w:val="a3"/>
        <w:rPr>
          <w:b/>
          <w:sz w:val="20"/>
        </w:rPr>
      </w:pPr>
    </w:p>
    <w:p w:rsidR="00F93FA5" w:rsidRDefault="00F93FA5">
      <w:pPr>
        <w:pStyle w:val="a3"/>
        <w:rPr>
          <w:b/>
          <w:sz w:val="20"/>
        </w:rPr>
      </w:pPr>
    </w:p>
    <w:p w:rsidR="00F93FA5" w:rsidRDefault="00F93FA5">
      <w:pPr>
        <w:pStyle w:val="a3"/>
        <w:rPr>
          <w:b/>
          <w:sz w:val="20"/>
        </w:rPr>
      </w:pPr>
    </w:p>
    <w:p w:rsidR="00F93FA5" w:rsidRDefault="00F93FA5">
      <w:pPr>
        <w:pStyle w:val="a3"/>
        <w:spacing w:before="7"/>
        <w:rPr>
          <w:b/>
          <w:sz w:val="20"/>
        </w:rPr>
      </w:pPr>
    </w:p>
    <w:p w:rsidR="00F93FA5" w:rsidRDefault="00D61EFA">
      <w:pPr>
        <w:spacing w:before="107" w:line="223" w:lineRule="auto"/>
        <w:ind w:left="116" w:right="118" w:firstLine="396"/>
        <w:jc w:val="both"/>
        <w:rPr>
          <w:b/>
          <w:sz w:val="28"/>
        </w:rPr>
      </w:pPr>
      <w:r>
        <w:rPr>
          <w:b/>
          <w:sz w:val="28"/>
        </w:rPr>
        <w:t>Действия при разрешаване на установен училищен тормоз между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учениците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 „Георги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Измирлиев</w:t>
      </w:r>
      <w:proofErr w:type="spellEnd"/>
      <w:r>
        <w:rPr>
          <w:b/>
          <w:sz w:val="28"/>
        </w:rPr>
        <w:t>“</w:t>
      </w:r>
    </w:p>
    <w:p w:rsidR="00F93FA5" w:rsidRDefault="00F93FA5">
      <w:pPr>
        <w:pStyle w:val="a3"/>
        <w:rPr>
          <w:b/>
          <w:sz w:val="30"/>
        </w:rPr>
      </w:pPr>
    </w:p>
    <w:p w:rsidR="00F93FA5" w:rsidRDefault="00D61EFA">
      <w:pPr>
        <w:pStyle w:val="a3"/>
        <w:spacing w:before="256" w:line="223" w:lineRule="auto"/>
        <w:ind w:left="116" w:right="119" w:firstLine="396"/>
        <w:jc w:val="both"/>
      </w:pPr>
      <w:r>
        <w:t>На първо място важно е да се разграничат случаите, когато не се касае</w:t>
      </w:r>
      <w:r>
        <w:rPr>
          <w:spacing w:val="1"/>
        </w:rPr>
        <w:t xml:space="preserve"> </w:t>
      </w:r>
      <w:r>
        <w:t>за тормоз, а само за игра или приятелско премерване на силите между</w:t>
      </w:r>
      <w:r>
        <w:rPr>
          <w:spacing w:val="1"/>
        </w:rPr>
        <w:t xml:space="preserve"> </w:t>
      </w:r>
      <w:r>
        <w:t>децата. За целта е необходимо да се наблюдава поведението на децата,</w:t>
      </w:r>
      <w:r>
        <w:rPr>
          <w:spacing w:val="1"/>
        </w:rPr>
        <w:t xml:space="preserve"> </w:t>
      </w:r>
      <w:r>
        <w:t xml:space="preserve">включително и </w:t>
      </w:r>
      <w:r>
        <w:t>на тези, които само присъстват без активно да участват.</w:t>
      </w:r>
      <w:r>
        <w:rPr>
          <w:spacing w:val="1"/>
        </w:rPr>
        <w:t xml:space="preserve"> </w:t>
      </w:r>
      <w:r>
        <w:t>По-голямата част от ситуациите на тормоз следва да бъдат овладени от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някои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самите</w:t>
      </w:r>
      <w:r>
        <w:rPr>
          <w:spacing w:val="1"/>
        </w:rPr>
        <w:t xml:space="preserve"> </w:t>
      </w:r>
      <w:r>
        <w:t>деца.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намеса</w:t>
      </w:r>
      <w:r>
        <w:rPr>
          <w:spacing w:val="1"/>
        </w:rPr>
        <w:t xml:space="preserve"> </w:t>
      </w:r>
      <w:r>
        <w:t>изисква</w:t>
      </w:r>
      <w:r>
        <w:rPr>
          <w:spacing w:val="1"/>
        </w:rPr>
        <w:t xml:space="preserve"> </w:t>
      </w:r>
      <w:r>
        <w:t>внимателна</w:t>
      </w:r>
      <w:r>
        <w:rPr>
          <w:spacing w:val="1"/>
        </w:rPr>
        <w:t xml:space="preserve"> </w:t>
      </w:r>
      <w:r>
        <w:t>преценка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ситуацията и нейната тежест.</w:t>
      </w:r>
    </w:p>
    <w:p w:rsidR="00F93FA5" w:rsidRDefault="00F93FA5">
      <w:pPr>
        <w:pStyle w:val="a3"/>
        <w:spacing w:before="10"/>
        <w:rPr>
          <w:sz w:val="24"/>
        </w:rPr>
      </w:pPr>
    </w:p>
    <w:p w:rsidR="00F93FA5" w:rsidRDefault="00D61EFA">
      <w:pPr>
        <w:pStyle w:val="Heading1"/>
        <w:spacing w:line="311" w:lineRule="exact"/>
      </w:pPr>
      <w:r>
        <w:t>Първа</w:t>
      </w:r>
      <w:r>
        <w:rPr>
          <w:spacing w:val="-1"/>
        </w:rPr>
        <w:t xml:space="preserve"> </w:t>
      </w:r>
      <w:r>
        <w:t>стъпка:</w:t>
      </w:r>
      <w:r>
        <w:rPr>
          <w:spacing w:val="-2"/>
        </w:rPr>
        <w:t xml:space="preserve"> </w:t>
      </w:r>
      <w:r>
        <w:t>Прекратяване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тормоз</w:t>
      </w:r>
    </w:p>
    <w:p w:rsidR="00F93FA5" w:rsidRDefault="00D61EFA">
      <w:pPr>
        <w:pStyle w:val="a3"/>
        <w:spacing w:before="8" w:line="223" w:lineRule="auto"/>
        <w:ind w:left="116" w:right="122" w:firstLine="396"/>
        <w:jc w:val="both"/>
      </w:pPr>
      <w:r>
        <w:t>Задължение на всеки учител и служител е да се намеси, за да прекрати</w:t>
      </w:r>
      <w:r>
        <w:rPr>
          <w:spacing w:val="1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 тормоз,</w:t>
      </w:r>
      <w:r>
        <w:rPr>
          <w:spacing w:val="-1"/>
        </w:rPr>
        <w:t xml:space="preserve"> </w:t>
      </w:r>
      <w:r>
        <w:t>на която</w:t>
      </w:r>
      <w:r>
        <w:rPr>
          <w:spacing w:val="1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станал</w:t>
      </w:r>
      <w:r>
        <w:rPr>
          <w:spacing w:val="-2"/>
        </w:rPr>
        <w:t xml:space="preserve"> </w:t>
      </w:r>
      <w:r>
        <w:t>свидетел.</w:t>
      </w:r>
    </w:p>
    <w:p w:rsidR="00F93FA5" w:rsidRDefault="00D61EFA">
      <w:pPr>
        <w:pStyle w:val="a3"/>
        <w:spacing w:before="1" w:line="223" w:lineRule="auto"/>
        <w:ind w:left="116" w:right="114" w:firstLine="396"/>
        <w:jc w:val="both"/>
      </w:pPr>
      <w:r>
        <w:t>В случай на физически тормоз децата трябва да бъдат разделени, за 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прекрати физическия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межд</w:t>
      </w:r>
      <w:r>
        <w:t>у тях</w:t>
      </w:r>
      <w:r>
        <w:rPr>
          <w:spacing w:val="1"/>
        </w:rPr>
        <w:t xml:space="preserve"> </w:t>
      </w:r>
      <w:r>
        <w:t>незабавно</w:t>
      </w:r>
      <w:r>
        <w:rPr>
          <w:spacing w:val="1"/>
        </w:rPr>
        <w:t xml:space="preserve"> </w:t>
      </w:r>
      <w:r>
        <w:t>и 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уведоми</w:t>
      </w:r>
      <w:r>
        <w:rPr>
          <w:spacing w:val="1"/>
        </w:rPr>
        <w:t xml:space="preserve"> </w:t>
      </w:r>
      <w:r>
        <w:t>класния</w:t>
      </w:r>
      <w:r>
        <w:rPr>
          <w:spacing w:val="-1"/>
        </w:rPr>
        <w:t xml:space="preserve"> </w:t>
      </w:r>
      <w:r>
        <w:t>ръководител.</w:t>
      </w:r>
    </w:p>
    <w:p w:rsidR="00F93FA5" w:rsidRDefault="00D61EFA">
      <w:pPr>
        <w:pStyle w:val="a3"/>
        <w:spacing w:before="2" w:line="223" w:lineRule="auto"/>
        <w:ind w:left="116" w:right="121" w:firstLine="396"/>
        <w:jc w:val="both"/>
      </w:pPr>
      <w:r>
        <w:t>Не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веднага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разпитва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случилото</w:t>
      </w:r>
      <w:r>
        <w:rPr>
          <w:spacing w:val="1"/>
        </w:rPr>
        <w:t xml:space="preserve"> </w:t>
      </w:r>
      <w:r>
        <w:t>се,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обсъждат</w:t>
      </w:r>
      <w:r>
        <w:rPr>
          <w:spacing w:val="1"/>
        </w:rPr>
        <w:t xml:space="preserve"> </w:t>
      </w:r>
      <w:r>
        <w:t>причините за насилието или да се изяснява ситуацията. Това следва да се</w:t>
      </w:r>
      <w:r>
        <w:rPr>
          <w:spacing w:val="1"/>
        </w:rPr>
        <w:t xml:space="preserve"> </w:t>
      </w:r>
      <w:r>
        <w:t>случи на по-късен етап. Важното е учителят/ служителят ясно да обя</w:t>
      </w:r>
      <w:r>
        <w:t>ви</w:t>
      </w:r>
      <w:r>
        <w:rPr>
          <w:spacing w:val="1"/>
        </w:rPr>
        <w:t xml:space="preserve"> </w:t>
      </w:r>
      <w:r>
        <w:t>пред всички,</w:t>
      </w:r>
      <w:r>
        <w:rPr>
          <w:spacing w:val="-2"/>
        </w:rPr>
        <w:t xml:space="preserve"> </w:t>
      </w:r>
      <w:r>
        <w:t>че това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насилие и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недопустимо</w:t>
      </w:r>
      <w:r>
        <w:rPr>
          <w:spacing w:val="-3"/>
        </w:rPr>
        <w:t xml:space="preserve"> </w:t>
      </w:r>
      <w:r>
        <w:t>поведение.</w:t>
      </w:r>
    </w:p>
    <w:p w:rsidR="00F93FA5" w:rsidRDefault="00F93FA5">
      <w:pPr>
        <w:pStyle w:val="a3"/>
        <w:spacing w:before="8"/>
        <w:rPr>
          <w:sz w:val="24"/>
        </w:rPr>
      </w:pPr>
    </w:p>
    <w:p w:rsidR="00F93FA5" w:rsidRDefault="00D61EFA">
      <w:pPr>
        <w:pStyle w:val="Heading1"/>
      </w:pPr>
      <w:r>
        <w:t>Втора</w:t>
      </w:r>
      <w:r>
        <w:rPr>
          <w:spacing w:val="-2"/>
        </w:rPr>
        <w:t xml:space="preserve"> </w:t>
      </w:r>
      <w:r>
        <w:t>стъпка:</w:t>
      </w:r>
      <w:r>
        <w:rPr>
          <w:spacing w:val="-2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спрямо</w:t>
      </w:r>
      <w:r>
        <w:rPr>
          <w:spacing w:val="-1"/>
        </w:rPr>
        <w:t xml:space="preserve"> </w:t>
      </w:r>
      <w:r>
        <w:t>детето,</w:t>
      </w:r>
      <w:r>
        <w:rPr>
          <w:spacing w:val="-3"/>
        </w:rPr>
        <w:t xml:space="preserve"> </w:t>
      </w:r>
      <w:r>
        <w:t>което</w:t>
      </w:r>
      <w:r>
        <w:rPr>
          <w:spacing w:val="-1"/>
        </w:rPr>
        <w:t xml:space="preserve"> </w:t>
      </w:r>
      <w:r>
        <w:t>е</w:t>
      </w:r>
      <w:r>
        <w:rPr>
          <w:spacing w:val="-6"/>
        </w:rPr>
        <w:t xml:space="preserve"> </w:t>
      </w:r>
      <w:r>
        <w:t>упражнило</w:t>
      </w:r>
      <w:r>
        <w:rPr>
          <w:spacing w:val="-5"/>
        </w:rPr>
        <w:t xml:space="preserve"> </w:t>
      </w:r>
      <w:r>
        <w:t>тормоз</w:t>
      </w:r>
    </w:p>
    <w:p w:rsidR="00F93FA5" w:rsidRDefault="00F93FA5">
      <w:pPr>
        <w:sectPr w:rsidR="00F93FA5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F93FA5" w:rsidRDefault="00D61EFA">
      <w:pPr>
        <w:pStyle w:val="a3"/>
        <w:spacing w:before="94" w:line="223" w:lineRule="auto"/>
        <w:ind w:left="116" w:right="118" w:firstLine="396"/>
        <w:jc w:val="both"/>
      </w:pPr>
      <w:r>
        <w:lastRenderedPageBreak/>
        <w:t>Когато става въпрос за първа проява, която не е тежка по отношение на</w:t>
      </w:r>
      <w:r>
        <w:rPr>
          <w:spacing w:val="1"/>
        </w:rPr>
        <w:t xml:space="preserve"> </w:t>
      </w:r>
      <w:r>
        <w:t>нанесената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приложи</w:t>
      </w:r>
      <w:r>
        <w:rPr>
          <w:spacing w:val="1"/>
        </w:rPr>
        <w:t xml:space="preserve"> </w:t>
      </w:r>
      <w:r>
        <w:t>подходът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възстановяване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щетата.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съветник.</w:t>
      </w:r>
    </w:p>
    <w:p w:rsidR="00F93FA5" w:rsidRDefault="00D61EFA">
      <w:pPr>
        <w:pStyle w:val="a3"/>
        <w:spacing w:before="3" w:line="223" w:lineRule="auto"/>
        <w:ind w:left="116" w:right="114" w:firstLine="396"/>
        <w:jc w:val="both"/>
      </w:pPr>
      <w:r>
        <w:t>Подходът за възстановяване на щетите изисква време и по-задълбочен</w:t>
      </w:r>
      <w:r>
        <w:rPr>
          <w:spacing w:val="1"/>
        </w:rPr>
        <w:t xml:space="preserve"> </w:t>
      </w:r>
      <w:r>
        <w:t>разговор с детето. Важно е учителят със спокоен и умерен тон, както и с</w:t>
      </w:r>
      <w:r>
        <w:rPr>
          <w:spacing w:val="1"/>
        </w:rPr>
        <w:t xml:space="preserve"> </w:t>
      </w:r>
      <w:r>
        <w:t>държанието си, да покаже ясно, че проблемът е в начина на поведение, а не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самия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действа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отново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възстановят ценностите, към които цялото училище се придържа, а не за да</w:t>
      </w:r>
      <w:r>
        <w:rPr>
          <w:spacing w:val="-67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наказан.</w:t>
      </w:r>
      <w:r>
        <w:rPr>
          <w:spacing w:val="1"/>
        </w:rPr>
        <w:t xml:space="preserve"> </w:t>
      </w:r>
      <w:r>
        <w:t>Ключов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възстановяването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щетата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класният</w:t>
      </w:r>
      <w:r>
        <w:rPr>
          <w:spacing w:val="1"/>
        </w:rPr>
        <w:t xml:space="preserve"> </w:t>
      </w:r>
      <w:r>
        <w:t>ръководител</w:t>
      </w:r>
      <w:r>
        <w:rPr>
          <w:spacing w:val="1"/>
        </w:rPr>
        <w:t xml:space="preserve"> </w:t>
      </w:r>
      <w:r>
        <w:t>разговаря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избира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поправи</w:t>
      </w:r>
      <w:r>
        <w:rPr>
          <w:spacing w:val="1"/>
        </w:rPr>
        <w:t xml:space="preserve"> </w:t>
      </w:r>
      <w:r>
        <w:t>грешката</w:t>
      </w:r>
      <w:r>
        <w:rPr>
          <w:spacing w:val="1"/>
        </w:rPr>
        <w:t xml:space="preserve"> </w:t>
      </w:r>
      <w:r>
        <w:t>си, с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отново</w:t>
      </w:r>
      <w:r>
        <w:rPr>
          <w:spacing w:val="1"/>
        </w:rPr>
        <w:t xml:space="preserve"> </w:t>
      </w:r>
      <w:r>
        <w:t>ще се</w:t>
      </w:r>
      <w:r>
        <w:rPr>
          <w:spacing w:val="1"/>
        </w:rPr>
        <w:t xml:space="preserve"> </w:t>
      </w:r>
      <w:r>
        <w:t>възстанови</w:t>
      </w:r>
      <w:r>
        <w:rPr>
          <w:spacing w:val="1"/>
        </w:rPr>
        <w:t xml:space="preserve"> </w:t>
      </w:r>
      <w:r>
        <w:t>нарушената</w:t>
      </w:r>
      <w:r>
        <w:rPr>
          <w:spacing w:val="1"/>
        </w:rPr>
        <w:t xml:space="preserve"> </w:t>
      </w:r>
      <w:r>
        <w:t>ценност.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негово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съгласи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ученикът, който е бил потърпевш от тормоза. Като първа стъпка класният</w:t>
      </w:r>
      <w:r>
        <w:rPr>
          <w:spacing w:val="1"/>
        </w:rPr>
        <w:t xml:space="preserve"> </w:t>
      </w:r>
      <w:r>
        <w:t>ръководител</w:t>
      </w:r>
      <w:r>
        <w:rPr>
          <w:spacing w:val="1"/>
        </w:rPr>
        <w:t xml:space="preserve"> </w:t>
      </w:r>
      <w:r>
        <w:t>изслушва</w:t>
      </w:r>
      <w:r>
        <w:rPr>
          <w:spacing w:val="1"/>
        </w:rPr>
        <w:t xml:space="preserve"> </w:t>
      </w:r>
      <w:r>
        <w:t>детето.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желателно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изслушва</w:t>
      </w:r>
      <w:r>
        <w:rPr>
          <w:spacing w:val="1"/>
        </w:rPr>
        <w:t xml:space="preserve"> </w:t>
      </w:r>
      <w:r>
        <w:t>съвместно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потърпевшото</w:t>
      </w:r>
      <w:r>
        <w:rPr>
          <w:spacing w:val="1"/>
        </w:rPr>
        <w:t xml:space="preserve"> </w:t>
      </w:r>
      <w:r>
        <w:t>дете.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изясняване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ситуацията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договорка,</w:t>
      </w:r>
      <w:r>
        <w:rPr>
          <w:spacing w:val="1"/>
        </w:rPr>
        <w:t xml:space="preserve"> </w:t>
      </w:r>
      <w:r>
        <w:t>класният</w:t>
      </w:r>
      <w:r>
        <w:rPr>
          <w:spacing w:val="1"/>
        </w:rPr>
        <w:t xml:space="preserve"> </w:t>
      </w:r>
      <w:r>
        <w:t>ръководител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</w:t>
      </w:r>
      <w:r>
        <w:t>н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проследява</w:t>
      </w:r>
      <w:r>
        <w:rPr>
          <w:spacing w:val="-4"/>
        </w:rPr>
        <w:t xml:space="preserve"> </w:t>
      </w:r>
      <w:r>
        <w:t>поведението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децата и</w:t>
      </w:r>
      <w:r>
        <w:rPr>
          <w:spacing w:val="-1"/>
        </w:rPr>
        <w:t xml:space="preserve"> </w:t>
      </w:r>
      <w:r>
        <w:t>дава</w:t>
      </w:r>
      <w:r>
        <w:rPr>
          <w:spacing w:val="-5"/>
        </w:rPr>
        <w:t xml:space="preserve"> </w:t>
      </w:r>
      <w:r>
        <w:t>обратна връзка.</w:t>
      </w:r>
    </w:p>
    <w:p w:rsidR="00F93FA5" w:rsidRDefault="00F93FA5">
      <w:pPr>
        <w:pStyle w:val="a3"/>
        <w:spacing w:before="2"/>
        <w:rPr>
          <w:sz w:val="25"/>
        </w:rPr>
      </w:pPr>
    </w:p>
    <w:p w:rsidR="00F93FA5" w:rsidRDefault="00D61EFA">
      <w:pPr>
        <w:pStyle w:val="Heading1"/>
        <w:spacing w:before="1" w:line="311" w:lineRule="exact"/>
      </w:pPr>
      <w:r>
        <w:t>Трета стъпка: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спрямо дете,</w:t>
      </w:r>
      <w:r>
        <w:rPr>
          <w:spacing w:val="-5"/>
        </w:rPr>
        <w:t xml:space="preserve"> </w:t>
      </w:r>
      <w:r>
        <w:t>което е</w:t>
      </w:r>
      <w:r>
        <w:rPr>
          <w:spacing w:val="-5"/>
        </w:rPr>
        <w:t xml:space="preserve"> </w:t>
      </w:r>
      <w:r>
        <w:t>обект на</w:t>
      </w:r>
      <w:r>
        <w:rPr>
          <w:spacing w:val="-4"/>
        </w:rPr>
        <w:t xml:space="preserve"> </w:t>
      </w:r>
      <w:r>
        <w:t>тормоз</w:t>
      </w:r>
    </w:p>
    <w:p w:rsidR="00F93FA5" w:rsidRDefault="00D61EFA">
      <w:pPr>
        <w:pStyle w:val="a3"/>
        <w:spacing w:before="7" w:line="223" w:lineRule="auto"/>
        <w:ind w:left="116" w:right="120" w:firstLine="396"/>
        <w:jc w:val="both"/>
      </w:pPr>
      <w:r>
        <w:t xml:space="preserve">Работата с деца, които са обект на </w:t>
      </w:r>
      <w:proofErr w:type="spellStart"/>
      <w:r>
        <w:t>торвоз</w:t>
      </w:r>
      <w:proofErr w:type="spellEnd"/>
      <w:r>
        <w:t>, е насочена към формиране у</w:t>
      </w:r>
      <w:r>
        <w:rPr>
          <w:spacing w:val="1"/>
        </w:rPr>
        <w:t xml:space="preserve"> </w:t>
      </w:r>
      <w:r>
        <w:t>тях на умения за</w:t>
      </w:r>
      <w:r>
        <w:rPr>
          <w:spacing w:val="-1"/>
        </w:rPr>
        <w:t xml:space="preserve"> </w:t>
      </w:r>
      <w:r>
        <w:t>справяне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подобно</w:t>
      </w:r>
      <w:r>
        <w:rPr>
          <w:spacing w:val="-3"/>
        </w:rPr>
        <w:t xml:space="preserve"> </w:t>
      </w:r>
      <w:r>
        <w:t>поведение.</w:t>
      </w:r>
    </w:p>
    <w:p w:rsidR="00F93FA5" w:rsidRDefault="00D61EFA">
      <w:pPr>
        <w:pStyle w:val="a5"/>
        <w:numPr>
          <w:ilvl w:val="1"/>
          <w:numId w:val="1"/>
        </w:numPr>
        <w:tabs>
          <w:tab w:val="left" w:pos="1233"/>
        </w:tabs>
        <w:spacing w:before="1" w:line="223" w:lineRule="auto"/>
        <w:ind w:right="116"/>
        <w:rPr>
          <w:sz w:val="28"/>
        </w:rPr>
      </w:pPr>
      <w:r>
        <w:rPr>
          <w:sz w:val="28"/>
        </w:rPr>
        <w:t>Класният ръководител говори с детето, по възможност още същия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ден,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да разбере какво 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-1"/>
          <w:sz w:val="28"/>
        </w:rPr>
        <w:t xml:space="preserve"> </w:t>
      </w:r>
      <w:r>
        <w:rPr>
          <w:sz w:val="28"/>
        </w:rPr>
        <w:t>е случило.</w:t>
      </w:r>
    </w:p>
    <w:p w:rsidR="00F93FA5" w:rsidRDefault="00D61EFA">
      <w:pPr>
        <w:pStyle w:val="a5"/>
        <w:numPr>
          <w:ilvl w:val="1"/>
          <w:numId w:val="1"/>
        </w:numPr>
        <w:tabs>
          <w:tab w:val="left" w:pos="1233"/>
        </w:tabs>
        <w:spacing w:before="1" w:line="223" w:lineRule="auto"/>
        <w:ind w:right="121"/>
        <w:rPr>
          <w:sz w:val="28"/>
        </w:rPr>
      </w:pPr>
      <w:r>
        <w:rPr>
          <w:sz w:val="28"/>
        </w:rPr>
        <w:t>Подчертава се поверителността на разговора, като се спомене кои</w:t>
      </w:r>
      <w:r>
        <w:rPr>
          <w:spacing w:val="-67"/>
          <w:sz w:val="28"/>
        </w:rPr>
        <w:t xml:space="preserve"> </w:t>
      </w:r>
      <w:r>
        <w:rPr>
          <w:sz w:val="28"/>
        </w:rPr>
        <w:t>ще</w:t>
      </w:r>
      <w:r>
        <w:rPr>
          <w:spacing w:val="-1"/>
          <w:sz w:val="28"/>
        </w:rPr>
        <w:t xml:space="preserve"> </w:t>
      </w:r>
      <w:r>
        <w:rPr>
          <w:sz w:val="28"/>
        </w:rPr>
        <w:t>бъдат уведомени</w:t>
      </w:r>
      <w:r>
        <w:rPr>
          <w:spacing w:val="-2"/>
          <w:sz w:val="28"/>
        </w:rPr>
        <w:t xml:space="preserve"> </w:t>
      </w:r>
      <w:r>
        <w:rPr>
          <w:sz w:val="28"/>
        </w:rPr>
        <w:t>за случилото се.</w:t>
      </w:r>
    </w:p>
    <w:p w:rsidR="00F93FA5" w:rsidRDefault="00D61EFA">
      <w:pPr>
        <w:pStyle w:val="a5"/>
        <w:numPr>
          <w:ilvl w:val="1"/>
          <w:numId w:val="1"/>
        </w:numPr>
        <w:tabs>
          <w:tab w:val="left" w:pos="1233"/>
        </w:tabs>
        <w:spacing w:before="2" w:line="223" w:lineRule="auto"/>
        <w:ind w:right="120"/>
        <w:rPr>
          <w:sz w:val="28"/>
        </w:rPr>
      </w:pPr>
      <w:r>
        <w:rPr>
          <w:sz w:val="28"/>
        </w:rPr>
        <w:t>Класният ръководител наблюдава детето в следващит</w:t>
      </w:r>
      <w:r>
        <w:rPr>
          <w:sz w:val="28"/>
        </w:rPr>
        <w:t>е дни, за да</w:t>
      </w:r>
      <w:r>
        <w:rPr>
          <w:spacing w:val="1"/>
          <w:sz w:val="28"/>
        </w:rPr>
        <w:t xml:space="preserve"> </w:t>
      </w:r>
      <w:r>
        <w:rPr>
          <w:sz w:val="28"/>
        </w:rPr>
        <w:t>се увери как се чувства и при необходимост отново разговаря с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</w:p>
    <w:p w:rsidR="00F93FA5" w:rsidRDefault="00F93FA5">
      <w:pPr>
        <w:pStyle w:val="a3"/>
        <w:spacing w:before="7"/>
        <w:rPr>
          <w:sz w:val="24"/>
        </w:rPr>
      </w:pPr>
    </w:p>
    <w:p w:rsidR="00F93FA5" w:rsidRDefault="00D61EFA">
      <w:pPr>
        <w:pStyle w:val="Heading1"/>
      </w:pPr>
      <w:r>
        <w:t>Четвърта</w:t>
      </w:r>
      <w:r>
        <w:rPr>
          <w:spacing w:val="-3"/>
        </w:rPr>
        <w:t xml:space="preserve"> </w:t>
      </w:r>
      <w:r>
        <w:t>стъпка:</w:t>
      </w:r>
      <w:r>
        <w:rPr>
          <w:spacing w:val="-6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спрямо</w:t>
      </w:r>
      <w:r>
        <w:rPr>
          <w:spacing w:val="-2"/>
        </w:rPr>
        <w:t xml:space="preserve"> </w:t>
      </w:r>
      <w:r>
        <w:t>наблюдателите</w:t>
      </w:r>
    </w:p>
    <w:p w:rsidR="00F93FA5" w:rsidRDefault="00F93FA5">
      <w:pPr>
        <w:pStyle w:val="a3"/>
        <w:spacing w:before="9"/>
        <w:rPr>
          <w:b/>
          <w:sz w:val="25"/>
        </w:rPr>
      </w:pPr>
    </w:p>
    <w:p w:rsidR="00F93FA5" w:rsidRDefault="00D61EFA">
      <w:pPr>
        <w:pStyle w:val="a5"/>
        <w:numPr>
          <w:ilvl w:val="1"/>
          <w:numId w:val="1"/>
        </w:numPr>
        <w:tabs>
          <w:tab w:val="left" w:pos="1233"/>
        </w:tabs>
        <w:spacing w:line="223" w:lineRule="auto"/>
        <w:ind w:right="118"/>
        <w:rPr>
          <w:sz w:val="28"/>
        </w:rPr>
      </w:pPr>
      <w:r>
        <w:rPr>
          <w:sz w:val="28"/>
        </w:rPr>
        <w:t>Класният</w:t>
      </w:r>
      <w:r>
        <w:rPr>
          <w:spacing w:val="1"/>
          <w:sz w:val="28"/>
        </w:rPr>
        <w:t xml:space="preserve"> </w:t>
      </w:r>
      <w:r>
        <w:rPr>
          <w:sz w:val="28"/>
        </w:rPr>
        <w:t>ръководител</w:t>
      </w:r>
      <w:r>
        <w:rPr>
          <w:spacing w:val="1"/>
          <w:sz w:val="28"/>
        </w:rPr>
        <w:t xml:space="preserve"> </w:t>
      </w:r>
      <w:r>
        <w:rPr>
          <w:sz w:val="28"/>
        </w:rPr>
        <w:t>изтъква</w:t>
      </w:r>
      <w:r>
        <w:rPr>
          <w:spacing w:val="1"/>
          <w:sz w:val="28"/>
        </w:rPr>
        <w:t xml:space="preserve"> </w:t>
      </w:r>
      <w:r>
        <w:rPr>
          <w:sz w:val="28"/>
        </w:rPr>
        <w:t>тези,</w:t>
      </w:r>
      <w:r>
        <w:rPr>
          <w:spacing w:val="1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sz w:val="28"/>
        </w:rPr>
        <w:t>се</w:t>
      </w:r>
      <w:r>
        <w:rPr>
          <w:spacing w:val="1"/>
          <w:sz w:val="28"/>
        </w:rPr>
        <w:t xml:space="preserve"> </w:t>
      </w:r>
      <w:r>
        <w:rPr>
          <w:sz w:val="28"/>
        </w:rPr>
        <w:t>намесили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на ценностите на училището. На останалите се споделя</w:t>
      </w:r>
      <w:r>
        <w:rPr>
          <w:spacing w:val="1"/>
          <w:sz w:val="28"/>
        </w:rPr>
        <w:t xml:space="preserve"> </w:t>
      </w:r>
      <w:r>
        <w:rPr>
          <w:sz w:val="28"/>
        </w:rPr>
        <w:t>очакванет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да направят същото,</w:t>
      </w:r>
      <w:r>
        <w:rPr>
          <w:spacing w:val="-1"/>
          <w:sz w:val="28"/>
        </w:rPr>
        <w:t xml:space="preserve"> </w:t>
      </w:r>
      <w:r>
        <w:rPr>
          <w:sz w:val="28"/>
        </w:rPr>
        <w:t>ако се случи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бъдеще.</w:t>
      </w:r>
    </w:p>
    <w:p w:rsidR="00F93FA5" w:rsidRDefault="00D61EFA">
      <w:pPr>
        <w:pStyle w:val="a5"/>
        <w:numPr>
          <w:ilvl w:val="1"/>
          <w:numId w:val="1"/>
        </w:numPr>
        <w:tabs>
          <w:tab w:val="left" w:pos="1233"/>
        </w:tabs>
        <w:spacing w:before="2" w:line="223" w:lineRule="auto"/>
        <w:ind w:right="119"/>
        <w:rPr>
          <w:sz w:val="28"/>
        </w:rPr>
      </w:pPr>
      <w:r>
        <w:rPr>
          <w:sz w:val="28"/>
        </w:rPr>
        <w:t>Класният</w:t>
      </w:r>
      <w:r>
        <w:rPr>
          <w:spacing w:val="1"/>
          <w:sz w:val="28"/>
        </w:rPr>
        <w:t xml:space="preserve"> </w:t>
      </w:r>
      <w:r>
        <w:rPr>
          <w:sz w:val="28"/>
        </w:rPr>
        <w:t>ръководител</w:t>
      </w:r>
      <w:r>
        <w:rPr>
          <w:spacing w:val="1"/>
          <w:sz w:val="28"/>
        </w:rPr>
        <w:t xml:space="preserve"> </w:t>
      </w:r>
      <w:r>
        <w:rPr>
          <w:sz w:val="28"/>
        </w:rPr>
        <w:t>насърчава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грижа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тормозеното</w:t>
      </w:r>
      <w:r>
        <w:rPr>
          <w:spacing w:val="-4"/>
          <w:sz w:val="28"/>
        </w:rPr>
        <w:t xml:space="preserve"> </w:t>
      </w:r>
      <w:r>
        <w:rPr>
          <w:sz w:val="28"/>
        </w:rPr>
        <w:t>дете.</w:t>
      </w:r>
    </w:p>
    <w:p w:rsidR="00F93FA5" w:rsidRDefault="00F93FA5">
      <w:pPr>
        <w:pStyle w:val="a3"/>
        <w:spacing w:before="6"/>
        <w:rPr>
          <w:sz w:val="24"/>
        </w:rPr>
      </w:pPr>
    </w:p>
    <w:p w:rsidR="00F93FA5" w:rsidRDefault="00D61EFA">
      <w:pPr>
        <w:pStyle w:val="Heading1"/>
        <w:spacing w:before="1"/>
        <w:ind w:left="1550" w:right="1153"/>
        <w:jc w:val="center"/>
      </w:pPr>
      <w:r>
        <w:t>Училищна система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насочване</w:t>
      </w:r>
      <w:r>
        <w:rPr>
          <w:spacing w:val="-1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други</w:t>
      </w:r>
      <w:r>
        <w:rPr>
          <w:spacing w:val="-2"/>
        </w:rPr>
        <w:t xml:space="preserve"> </w:t>
      </w:r>
      <w:r>
        <w:t>служби</w:t>
      </w:r>
    </w:p>
    <w:p w:rsidR="00F93FA5" w:rsidRDefault="00F93FA5">
      <w:pPr>
        <w:pStyle w:val="a3"/>
        <w:spacing w:before="9"/>
        <w:rPr>
          <w:b/>
          <w:sz w:val="25"/>
        </w:rPr>
      </w:pPr>
    </w:p>
    <w:p w:rsidR="00F93FA5" w:rsidRDefault="00D61EFA">
      <w:pPr>
        <w:pStyle w:val="a3"/>
        <w:spacing w:line="223" w:lineRule="auto"/>
        <w:ind w:left="116" w:right="121" w:firstLine="208"/>
        <w:jc w:val="both"/>
      </w:pPr>
      <w:r>
        <w:rPr>
          <w:b/>
        </w:rPr>
        <w:t xml:space="preserve">І. </w:t>
      </w:r>
      <w:r>
        <w:t>Създава се дневник в училището за регистрираните случаи на тормоз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учениците.</w:t>
      </w:r>
    </w:p>
    <w:p w:rsidR="00F93FA5" w:rsidRDefault="00D61EFA">
      <w:pPr>
        <w:pStyle w:val="a3"/>
        <w:spacing w:before="1" w:line="223" w:lineRule="auto"/>
        <w:ind w:left="116" w:right="113" w:firstLine="208"/>
        <w:jc w:val="both"/>
      </w:pPr>
      <w:r>
        <w:rPr>
          <w:b/>
        </w:rPr>
        <w:t xml:space="preserve">ІІ. </w:t>
      </w:r>
      <w:r>
        <w:t>Всяка ситуация на тормоз се регистрира и описва с цел да се проследи</w:t>
      </w:r>
      <w:r>
        <w:rPr>
          <w:spacing w:val="-67"/>
        </w:rPr>
        <w:t xml:space="preserve"> </w:t>
      </w:r>
      <w:r>
        <w:t>развитието на случая във времето и да се планира подходяща интервенция.</w:t>
      </w:r>
      <w:r>
        <w:rPr>
          <w:spacing w:val="-67"/>
        </w:rPr>
        <w:t xml:space="preserve"> </w:t>
      </w:r>
      <w:r>
        <w:t>Регистърът съдържа следните реквизити: „дата“,</w:t>
      </w:r>
      <w:r>
        <w:rPr>
          <w:spacing w:val="1"/>
        </w:rPr>
        <w:t xml:space="preserve"> </w:t>
      </w:r>
      <w:r>
        <w:t>„какво се е случило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</w:t>
      </w:r>
      <w:r>
        <w:rPr>
          <w:spacing w:val="17"/>
        </w:rPr>
        <w:t xml:space="preserve"> </w:t>
      </w:r>
      <w:r>
        <w:t>описание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случая“,</w:t>
      </w:r>
      <w:r>
        <w:rPr>
          <w:spacing w:val="20"/>
        </w:rPr>
        <w:t xml:space="preserve"> </w:t>
      </w:r>
      <w:r>
        <w:t>„кога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е</w:t>
      </w:r>
      <w:r>
        <w:rPr>
          <w:spacing w:val="16"/>
        </w:rPr>
        <w:t xml:space="preserve"> </w:t>
      </w:r>
      <w:r>
        <w:t>слу</w:t>
      </w:r>
      <w:r>
        <w:t>чило“,</w:t>
      </w:r>
      <w:r>
        <w:rPr>
          <w:spacing w:val="20"/>
        </w:rPr>
        <w:t xml:space="preserve"> </w:t>
      </w:r>
      <w:r>
        <w:t>„участници“,</w:t>
      </w:r>
      <w:r>
        <w:rPr>
          <w:spacing w:val="20"/>
        </w:rPr>
        <w:t xml:space="preserve"> </w:t>
      </w:r>
      <w:r>
        <w:t>„служител,</w:t>
      </w:r>
    </w:p>
    <w:p w:rsidR="00F93FA5" w:rsidRDefault="00F93FA5">
      <w:pPr>
        <w:spacing w:line="223" w:lineRule="auto"/>
        <w:jc w:val="both"/>
        <w:sectPr w:rsidR="00F93FA5">
          <w:pgSz w:w="11910" w:h="16840"/>
          <w:pgMar w:top="1300" w:right="1300" w:bottom="280" w:left="1300" w:header="708" w:footer="708" w:gutter="0"/>
          <w:cols w:space="708"/>
        </w:sectPr>
      </w:pPr>
    </w:p>
    <w:p w:rsidR="00F93FA5" w:rsidRDefault="00D61EFA">
      <w:pPr>
        <w:pStyle w:val="a3"/>
        <w:spacing w:before="94" w:line="223" w:lineRule="auto"/>
        <w:ind w:left="116" w:right="123"/>
        <w:jc w:val="both"/>
      </w:pPr>
      <w:r>
        <w:lastRenderedPageBreak/>
        <w:t>регистрирал ситуацията – име и подпис“, „предприети мерки“, „отговорни</w:t>
      </w:r>
      <w:r>
        <w:rPr>
          <w:spacing w:val="1"/>
        </w:rPr>
        <w:t xml:space="preserve"> </w:t>
      </w:r>
      <w:r>
        <w:t>участници, които са информирани (институции, органи, родители“, „как е</w:t>
      </w:r>
      <w:r>
        <w:rPr>
          <w:spacing w:val="1"/>
        </w:rPr>
        <w:t xml:space="preserve"> </w:t>
      </w:r>
      <w:r>
        <w:t>приключила</w:t>
      </w:r>
      <w:r>
        <w:rPr>
          <w:spacing w:val="1"/>
        </w:rPr>
        <w:t xml:space="preserve"> </w:t>
      </w:r>
      <w:proofErr w:type="spellStart"/>
      <w:r>
        <w:t>ситуацита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какъв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какво</w:t>
      </w:r>
      <w:r>
        <w:rPr>
          <w:spacing w:val="1"/>
        </w:rPr>
        <w:t xml:space="preserve"> </w:t>
      </w:r>
      <w:r>
        <w:t>предстои“.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съхранява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достъпно място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педагогическия</w:t>
      </w:r>
      <w:r>
        <w:rPr>
          <w:spacing w:val="-1"/>
        </w:rPr>
        <w:t xml:space="preserve"> </w:t>
      </w:r>
      <w:r>
        <w:t>съветник.</w:t>
      </w:r>
    </w:p>
    <w:p w:rsidR="00F93FA5" w:rsidRDefault="00F93FA5">
      <w:pPr>
        <w:pStyle w:val="a3"/>
        <w:spacing w:before="4"/>
        <w:rPr>
          <w:sz w:val="26"/>
        </w:rPr>
      </w:pPr>
    </w:p>
    <w:p w:rsidR="00F93FA5" w:rsidRDefault="00D61EFA">
      <w:pPr>
        <w:pStyle w:val="a3"/>
        <w:spacing w:line="223" w:lineRule="auto"/>
        <w:ind w:left="116" w:right="118" w:firstLine="208"/>
        <w:jc w:val="both"/>
      </w:pPr>
      <w:r>
        <w:rPr>
          <w:b/>
        </w:rPr>
        <w:t>ІІІ.</w:t>
      </w:r>
      <w:r>
        <w:rPr>
          <w:b/>
          <w:spacing w:val="1"/>
        </w:rPr>
        <w:t xml:space="preserve"> </w:t>
      </w:r>
      <w:r>
        <w:t>Класните</w:t>
      </w:r>
      <w:r>
        <w:rPr>
          <w:spacing w:val="1"/>
        </w:rPr>
        <w:t xml:space="preserve"> </w:t>
      </w:r>
      <w:r>
        <w:t>ръководители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вписаните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предприемат съответни мерки като взаимодействат с родителя на ученика,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учители и с училищен психолог.</w:t>
      </w:r>
    </w:p>
    <w:p w:rsidR="00F93FA5" w:rsidRDefault="00F93FA5">
      <w:pPr>
        <w:pStyle w:val="a3"/>
        <w:spacing w:before="2"/>
        <w:rPr>
          <w:sz w:val="26"/>
        </w:rPr>
      </w:pPr>
    </w:p>
    <w:p w:rsidR="00F93FA5" w:rsidRDefault="00D61EFA">
      <w:pPr>
        <w:pStyle w:val="a3"/>
        <w:spacing w:before="1" w:line="223" w:lineRule="auto"/>
        <w:ind w:left="116" w:right="112" w:firstLine="208"/>
        <w:jc w:val="both"/>
      </w:pPr>
      <w:r>
        <w:rPr>
          <w:b/>
        </w:rPr>
        <w:t xml:space="preserve">ІV. </w:t>
      </w:r>
      <w:r>
        <w:t>В случаите, при които поведението на детето се отличава с изразени</w:t>
      </w:r>
      <w:r>
        <w:rPr>
          <w:spacing w:val="1"/>
        </w:rPr>
        <w:t xml:space="preserve"> </w:t>
      </w:r>
      <w:r>
        <w:t>агресивни прояви, снижен контрол върху гнева, склонност да разрешава</w:t>
      </w:r>
      <w:r>
        <w:rPr>
          <w:spacing w:val="1"/>
        </w:rPr>
        <w:t xml:space="preserve"> </w:t>
      </w:r>
      <w:r>
        <w:t>конфликтни ситуации с насилие, Координационният съвет (УКБППМН)</w:t>
      </w:r>
      <w:r>
        <w:rPr>
          <w:spacing w:val="1"/>
        </w:rPr>
        <w:t xml:space="preserve"> </w:t>
      </w:r>
      <w:r>
        <w:t>предлага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директора</w:t>
      </w:r>
      <w:r>
        <w:rPr>
          <w:spacing w:val="34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бъде</w:t>
      </w:r>
      <w:r>
        <w:rPr>
          <w:spacing w:val="35"/>
        </w:rPr>
        <w:t xml:space="preserve"> </w:t>
      </w:r>
      <w:r>
        <w:t>потърсено</w:t>
      </w:r>
      <w:r>
        <w:rPr>
          <w:spacing w:val="35"/>
        </w:rPr>
        <w:t xml:space="preserve"> </w:t>
      </w:r>
      <w:r>
        <w:t>съдействие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страна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Отдел</w:t>
      </w:r>
    </w:p>
    <w:p w:rsidR="00F93FA5" w:rsidRDefault="00D61EFA">
      <w:pPr>
        <w:pStyle w:val="a3"/>
        <w:spacing w:before="2" w:line="223" w:lineRule="auto"/>
        <w:ind w:left="116" w:right="121"/>
        <w:jc w:val="both"/>
      </w:pPr>
      <w:r>
        <w:t>„Закрила на детето“, Местната комисия борба срещу противообществените</w:t>
      </w:r>
      <w:r>
        <w:rPr>
          <w:spacing w:val="-67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малолетни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непълнолетни,</w:t>
      </w:r>
      <w:r>
        <w:rPr>
          <w:spacing w:val="1"/>
        </w:rPr>
        <w:t xml:space="preserve"> </w:t>
      </w:r>
      <w:r>
        <w:t>полицията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останали</w:t>
      </w:r>
      <w:r>
        <w:rPr>
          <w:spacing w:val="1"/>
        </w:rPr>
        <w:t xml:space="preserve"> </w:t>
      </w:r>
      <w:r>
        <w:t>участници в мултидисциплинарния екип по силата на координационния</w:t>
      </w:r>
      <w:r>
        <w:rPr>
          <w:spacing w:val="1"/>
        </w:rPr>
        <w:t xml:space="preserve"> </w:t>
      </w:r>
      <w:r>
        <w:t>механизъм.</w:t>
      </w:r>
    </w:p>
    <w:sectPr w:rsidR="00F93FA5" w:rsidSect="00F93FA5"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5C9"/>
    <w:multiLevelType w:val="hybridMultilevel"/>
    <w:tmpl w:val="FCFE43AA"/>
    <w:lvl w:ilvl="0" w:tplc="5A2CA308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04B6F788">
      <w:numFmt w:val="bullet"/>
      <w:lvlText w:val="•"/>
      <w:lvlJc w:val="left"/>
      <w:pPr>
        <w:ind w:left="2046" w:hanging="360"/>
      </w:pPr>
      <w:rPr>
        <w:rFonts w:hint="default"/>
        <w:lang w:val="bg-BG" w:eastAsia="en-US" w:bidi="ar-SA"/>
      </w:rPr>
    </w:lvl>
    <w:lvl w:ilvl="2" w:tplc="CEAE7886">
      <w:numFmt w:val="bullet"/>
      <w:lvlText w:val="•"/>
      <w:lvlJc w:val="left"/>
      <w:pPr>
        <w:ind w:left="2853" w:hanging="360"/>
      </w:pPr>
      <w:rPr>
        <w:rFonts w:hint="default"/>
        <w:lang w:val="bg-BG" w:eastAsia="en-US" w:bidi="ar-SA"/>
      </w:rPr>
    </w:lvl>
    <w:lvl w:ilvl="3" w:tplc="1A80FA90">
      <w:numFmt w:val="bullet"/>
      <w:lvlText w:val="•"/>
      <w:lvlJc w:val="left"/>
      <w:pPr>
        <w:ind w:left="3659" w:hanging="360"/>
      </w:pPr>
      <w:rPr>
        <w:rFonts w:hint="default"/>
        <w:lang w:val="bg-BG" w:eastAsia="en-US" w:bidi="ar-SA"/>
      </w:rPr>
    </w:lvl>
    <w:lvl w:ilvl="4" w:tplc="2CA88E0C">
      <w:numFmt w:val="bullet"/>
      <w:lvlText w:val="•"/>
      <w:lvlJc w:val="left"/>
      <w:pPr>
        <w:ind w:left="4466" w:hanging="360"/>
      </w:pPr>
      <w:rPr>
        <w:rFonts w:hint="default"/>
        <w:lang w:val="bg-BG" w:eastAsia="en-US" w:bidi="ar-SA"/>
      </w:rPr>
    </w:lvl>
    <w:lvl w:ilvl="5" w:tplc="EF4264A0">
      <w:numFmt w:val="bullet"/>
      <w:lvlText w:val="•"/>
      <w:lvlJc w:val="left"/>
      <w:pPr>
        <w:ind w:left="5273" w:hanging="360"/>
      </w:pPr>
      <w:rPr>
        <w:rFonts w:hint="default"/>
        <w:lang w:val="bg-BG" w:eastAsia="en-US" w:bidi="ar-SA"/>
      </w:rPr>
    </w:lvl>
    <w:lvl w:ilvl="6" w:tplc="E3641FBA">
      <w:numFmt w:val="bullet"/>
      <w:lvlText w:val="•"/>
      <w:lvlJc w:val="left"/>
      <w:pPr>
        <w:ind w:left="6079" w:hanging="360"/>
      </w:pPr>
      <w:rPr>
        <w:rFonts w:hint="default"/>
        <w:lang w:val="bg-BG" w:eastAsia="en-US" w:bidi="ar-SA"/>
      </w:rPr>
    </w:lvl>
    <w:lvl w:ilvl="7" w:tplc="73BA44DC">
      <w:numFmt w:val="bullet"/>
      <w:lvlText w:val="•"/>
      <w:lvlJc w:val="left"/>
      <w:pPr>
        <w:ind w:left="6886" w:hanging="360"/>
      </w:pPr>
      <w:rPr>
        <w:rFonts w:hint="default"/>
        <w:lang w:val="bg-BG" w:eastAsia="en-US" w:bidi="ar-SA"/>
      </w:rPr>
    </w:lvl>
    <w:lvl w:ilvl="8" w:tplc="13AE69A2">
      <w:numFmt w:val="bullet"/>
      <w:lvlText w:val="•"/>
      <w:lvlJc w:val="left"/>
      <w:pPr>
        <w:ind w:left="7693" w:hanging="360"/>
      </w:pPr>
      <w:rPr>
        <w:rFonts w:hint="default"/>
        <w:lang w:val="bg-BG" w:eastAsia="en-US" w:bidi="ar-SA"/>
      </w:rPr>
    </w:lvl>
  </w:abstractNum>
  <w:abstractNum w:abstractNumId="1">
    <w:nsid w:val="4CA50F65"/>
    <w:multiLevelType w:val="hybridMultilevel"/>
    <w:tmpl w:val="97169F1A"/>
    <w:lvl w:ilvl="0" w:tplc="30F20C86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bg-BG" w:eastAsia="en-US" w:bidi="ar-SA"/>
      </w:rPr>
    </w:lvl>
    <w:lvl w:ilvl="1" w:tplc="CE3440D6">
      <w:numFmt w:val="bullet"/>
      <w:lvlText w:val="•"/>
      <w:lvlJc w:val="left"/>
      <w:pPr>
        <w:ind w:left="2046" w:hanging="360"/>
      </w:pPr>
      <w:rPr>
        <w:rFonts w:hint="default"/>
        <w:lang w:val="bg-BG" w:eastAsia="en-US" w:bidi="ar-SA"/>
      </w:rPr>
    </w:lvl>
    <w:lvl w:ilvl="2" w:tplc="A36AB5DE">
      <w:numFmt w:val="bullet"/>
      <w:lvlText w:val="•"/>
      <w:lvlJc w:val="left"/>
      <w:pPr>
        <w:ind w:left="2853" w:hanging="360"/>
      </w:pPr>
      <w:rPr>
        <w:rFonts w:hint="default"/>
        <w:lang w:val="bg-BG" w:eastAsia="en-US" w:bidi="ar-SA"/>
      </w:rPr>
    </w:lvl>
    <w:lvl w:ilvl="3" w:tplc="B0BCB664">
      <w:numFmt w:val="bullet"/>
      <w:lvlText w:val="•"/>
      <w:lvlJc w:val="left"/>
      <w:pPr>
        <w:ind w:left="3659" w:hanging="360"/>
      </w:pPr>
      <w:rPr>
        <w:rFonts w:hint="default"/>
        <w:lang w:val="bg-BG" w:eastAsia="en-US" w:bidi="ar-SA"/>
      </w:rPr>
    </w:lvl>
    <w:lvl w:ilvl="4" w:tplc="B4E40EE0">
      <w:numFmt w:val="bullet"/>
      <w:lvlText w:val="•"/>
      <w:lvlJc w:val="left"/>
      <w:pPr>
        <w:ind w:left="4466" w:hanging="360"/>
      </w:pPr>
      <w:rPr>
        <w:rFonts w:hint="default"/>
        <w:lang w:val="bg-BG" w:eastAsia="en-US" w:bidi="ar-SA"/>
      </w:rPr>
    </w:lvl>
    <w:lvl w:ilvl="5" w:tplc="E71CB148">
      <w:numFmt w:val="bullet"/>
      <w:lvlText w:val="•"/>
      <w:lvlJc w:val="left"/>
      <w:pPr>
        <w:ind w:left="5273" w:hanging="360"/>
      </w:pPr>
      <w:rPr>
        <w:rFonts w:hint="default"/>
        <w:lang w:val="bg-BG" w:eastAsia="en-US" w:bidi="ar-SA"/>
      </w:rPr>
    </w:lvl>
    <w:lvl w:ilvl="6" w:tplc="8E249AD4">
      <w:numFmt w:val="bullet"/>
      <w:lvlText w:val="•"/>
      <w:lvlJc w:val="left"/>
      <w:pPr>
        <w:ind w:left="6079" w:hanging="360"/>
      </w:pPr>
      <w:rPr>
        <w:rFonts w:hint="default"/>
        <w:lang w:val="bg-BG" w:eastAsia="en-US" w:bidi="ar-SA"/>
      </w:rPr>
    </w:lvl>
    <w:lvl w:ilvl="7" w:tplc="2DF22AD6">
      <w:numFmt w:val="bullet"/>
      <w:lvlText w:val="•"/>
      <w:lvlJc w:val="left"/>
      <w:pPr>
        <w:ind w:left="6886" w:hanging="360"/>
      </w:pPr>
      <w:rPr>
        <w:rFonts w:hint="default"/>
        <w:lang w:val="bg-BG" w:eastAsia="en-US" w:bidi="ar-SA"/>
      </w:rPr>
    </w:lvl>
    <w:lvl w:ilvl="8" w:tplc="DC8C7A18">
      <w:numFmt w:val="bullet"/>
      <w:lvlText w:val="•"/>
      <w:lvlJc w:val="left"/>
      <w:pPr>
        <w:ind w:left="7693" w:hanging="360"/>
      </w:pPr>
      <w:rPr>
        <w:rFonts w:hint="default"/>
        <w:lang w:val="bg-BG" w:eastAsia="en-US" w:bidi="ar-SA"/>
      </w:rPr>
    </w:lvl>
  </w:abstractNum>
  <w:abstractNum w:abstractNumId="2">
    <w:nsid w:val="50133430"/>
    <w:multiLevelType w:val="hybridMultilevel"/>
    <w:tmpl w:val="998C3C7A"/>
    <w:lvl w:ilvl="0" w:tplc="5EBA7000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1220B472">
      <w:numFmt w:val="bullet"/>
      <w:lvlText w:val=""/>
      <w:lvlJc w:val="left"/>
      <w:pPr>
        <w:ind w:left="12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2" w:tplc="1FC4046E">
      <w:numFmt w:val="bullet"/>
      <w:lvlText w:val="•"/>
      <w:lvlJc w:val="left"/>
      <w:pPr>
        <w:ind w:left="2136" w:hanging="360"/>
      </w:pPr>
      <w:rPr>
        <w:rFonts w:hint="default"/>
        <w:lang w:val="bg-BG" w:eastAsia="en-US" w:bidi="ar-SA"/>
      </w:rPr>
    </w:lvl>
    <w:lvl w:ilvl="3" w:tplc="27900B16">
      <w:numFmt w:val="bullet"/>
      <w:lvlText w:val="•"/>
      <w:lvlJc w:val="left"/>
      <w:pPr>
        <w:ind w:left="3032" w:hanging="360"/>
      </w:pPr>
      <w:rPr>
        <w:rFonts w:hint="default"/>
        <w:lang w:val="bg-BG" w:eastAsia="en-US" w:bidi="ar-SA"/>
      </w:rPr>
    </w:lvl>
    <w:lvl w:ilvl="4" w:tplc="CC98639A">
      <w:numFmt w:val="bullet"/>
      <w:lvlText w:val="•"/>
      <w:lvlJc w:val="left"/>
      <w:pPr>
        <w:ind w:left="3928" w:hanging="360"/>
      </w:pPr>
      <w:rPr>
        <w:rFonts w:hint="default"/>
        <w:lang w:val="bg-BG" w:eastAsia="en-US" w:bidi="ar-SA"/>
      </w:rPr>
    </w:lvl>
    <w:lvl w:ilvl="5" w:tplc="6B18DFF2">
      <w:numFmt w:val="bullet"/>
      <w:lvlText w:val="•"/>
      <w:lvlJc w:val="left"/>
      <w:pPr>
        <w:ind w:left="4825" w:hanging="360"/>
      </w:pPr>
      <w:rPr>
        <w:rFonts w:hint="default"/>
        <w:lang w:val="bg-BG" w:eastAsia="en-US" w:bidi="ar-SA"/>
      </w:rPr>
    </w:lvl>
    <w:lvl w:ilvl="6" w:tplc="F42E2DC2">
      <w:numFmt w:val="bullet"/>
      <w:lvlText w:val="•"/>
      <w:lvlJc w:val="left"/>
      <w:pPr>
        <w:ind w:left="5721" w:hanging="360"/>
      </w:pPr>
      <w:rPr>
        <w:rFonts w:hint="default"/>
        <w:lang w:val="bg-BG" w:eastAsia="en-US" w:bidi="ar-SA"/>
      </w:rPr>
    </w:lvl>
    <w:lvl w:ilvl="7" w:tplc="D25E154C">
      <w:numFmt w:val="bullet"/>
      <w:lvlText w:val="•"/>
      <w:lvlJc w:val="left"/>
      <w:pPr>
        <w:ind w:left="6617" w:hanging="360"/>
      </w:pPr>
      <w:rPr>
        <w:rFonts w:hint="default"/>
        <w:lang w:val="bg-BG" w:eastAsia="en-US" w:bidi="ar-SA"/>
      </w:rPr>
    </w:lvl>
    <w:lvl w:ilvl="8" w:tplc="5A7A747E">
      <w:numFmt w:val="bullet"/>
      <w:lvlText w:val="•"/>
      <w:lvlJc w:val="left"/>
      <w:pPr>
        <w:ind w:left="7513" w:hanging="360"/>
      </w:pPr>
      <w:rPr>
        <w:rFonts w:hint="default"/>
        <w:lang w:val="bg-BG" w:eastAsia="en-US" w:bidi="ar-SA"/>
      </w:rPr>
    </w:lvl>
  </w:abstractNum>
  <w:abstractNum w:abstractNumId="3">
    <w:nsid w:val="54F632B2"/>
    <w:multiLevelType w:val="hybridMultilevel"/>
    <w:tmpl w:val="20DE2652"/>
    <w:lvl w:ilvl="0" w:tplc="910AC4C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1" w:tplc="FA74BD68">
      <w:numFmt w:val="bullet"/>
      <w:lvlText w:val=""/>
      <w:lvlJc w:val="left"/>
      <w:pPr>
        <w:ind w:left="12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bg-BG" w:eastAsia="en-US" w:bidi="ar-SA"/>
      </w:rPr>
    </w:lvl>
    <w:lvl w:ilvl="2" w:tplc="DBC0D400">
      <w:numFmt w:val="bullet"/>
      <w:lvlText w:val="•"/>
      <w:lvlJc w:val="left"/>
      <w:pPr>
        <w:ind w:left="2136" w:hanging="360"/>
      </w:pPr>
      <w:rPr>
        <w:rFonts w:hint="default"/>
        <w:lang w:val="bg-BG" w:eastAsia="en-US" w:bidi="ar-SA"/>
      </w:rPr>
    </w:lvl>
    <w:lvl w:ilvl="3" w:tplc="C32E7134">
      <w:numFmt w:val="bullet"/>
      <w:lvlText w:val="•"/>
      <w:lvlJc w:val="left"/>
      <w:pPr>
        <w:ind w:left="3032" w:hanging="360"/>
      </w:pPr>
      <w:rPr>
        <w:rFonts w:hint="default"/>
        <w:lang w:val="bg-BG" w:eastAsia="en-US" w:bidi="ar-SA"/>
      </w:rPr>
    </w:lvl>
    <w:lvl w:ilvl="4" w:tplc="5596E1F6">
      <w:numFmt w:val="bullet"/>
      <w:lvlText w:val="•"/>
      <w:lvlJc w:val="left"/>
      <w:pPr>
        <w:ind w:left="3928" w:hanging="360"/>
      </w:pPr>
      <w:rPr>
        <w:rFonts w:hint="default"/>
        <w:lang w:val="bg-BG" w:eastAsia="en-US" w:bidi="ar-SA"/>
      </w:rPr>
    </w:lvl>
    <w:lvl w:ilvl="5" w:tplc="1FC88FAA">
      <w:numFmt w:val="bullet"/>
      <w:lvlText w:val="•"/>
      <w:lvlJc w:val="left"/>
      <w:pPr>
        <w:ind w:left="4825" w:hanging="360"/>
      </w:pPr>
      <w:rPr>
        <w:rFonts w:hint="default"/>
        <w:lang w:val="bg-BG" w:eastAsia="en-US" w:bidi="ar-SA"/>
      </w:rPr>
    </w:lvl>
    <w:lvl w:ilvl="6" w:tplc="D3A4B622">
      <w:numFmt w:val="bullet"/>
      <w:lvlText w:val="•"/>
      <w:lvlJc w:val="left"/>
      <w:pPr>
        <w:ind w:left="5721" w:hanging="360"/>
      </w:pPr>
      <w:rPr>
        <w:rFonts w:hint="default"/>
        <w:lang w:val="bg-BG" w:eastAsia="en-US" w:bidi="ar-SA"/>
      </w:rPr>
    </w:lvl>
    <w:lvl w:ilvl="7" w:tplc="BDD29F0C">
      <w:numFmt w:val="bullet"/>
      <w:lvlText w:val="•"/>
      <w:lvlJc w:val="left"/>
      <w:pPr>
        <w:ind w:left="6617" w:hanging="360"/>
      </w:pPr>
      <w:rPr>
        <w:rFonts w:hint="default"/>
        <w:lang w:val="bg-BG" w:eastAsia="en-US" w:bidi="ar-SA"/>
      </w:rPr>
    </w:lvl>
    <w:lvl w:ilvl="8" w:tplc="F6247ABA">
      <w:numFmt w:val="bullet"/>
      <w:lvlText w:val="•"/>
      <w:lvlJc w:val="left"/>
      <w:pPr>
        <w:ind w:left="7513" w:hanging="36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93FA5"/>
    <w:rsid w:val="00D61EFA"/>
    <w:rsid w:val="00F9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FA5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FA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3FA5"/>
    <w:pPr>
      <w:ind w:left="51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93FA5"/>
    <w:pPr>
      <w:ind w:left="1455" w:hanging="81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93FA5"/>
    <w:pPr>
      <w:ind w:left="12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93FA5"/>
    <w:pPr>
      <w:spacing w:before="25"/>
      <w:ind w:left="28"/>
    </w:pPr>
  </w:style>
  <w:style w:type="paragraph" w:styleId="a6">
    <w:name w:val="Balloon Text"/>
    <w:basedOn w:val="a"/>
    <w:link w:val="a7"/>
    <w:uiPriority w:val="99"/>
    <w:semiHidden/>
    <w:unhideWhenUsed/>
    <w:rsid w:val="00D61EF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61EF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Коко45</cp:lastModifiedBy>
  <cp:revision>2</cp:revision>
  <dcterms:created xsi:type="dcterms:W3CDTF">2021-04-27T10:38:00Z</dcterms:created>
  <dcterms:modified xsi:type="dcterms:W3CDTF">2021-04-27T10:38:00Z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