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42" w:rsidRDefault="00D93C42" w:rsidP="00D93C42"/>
    <w:p w:rsidR="00D1545B" w:rsidRDefault="00F7648D" w:rsidP="00D93C42">
      <w:pPr>
        <w:jc w:val="center"/>
      </w:pPr>
      <w:r>
        <w:rPr>
          <w:noProof/>
          <w:lang w:eastAsia="bg-BG"/>
        </w:rPr>
        <w:drawing>
          <wp:inline distT="0" distB="0" distL="0" distR="0" wp14:anchorId="2555C1BA" wp14:editId="65F5CB9E">
            <wp:extent cx="5760720" cy="13893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3C42" w:rsidRDefault="00D93C42" w:rsidP="00D93C42">
      <w:pPr>
        <w:jc w:val="center"/>
      </w:pPr>
    </w:p>
    <w:p w:rsidR="00D93C42" w:rsidRDefault="00D93C42" w:rsidP="00D93C42">
      <w:pPr>
        <w:jc w:val="right"/>
        <w:rPr>
          <w:rFonts w:ascii="Times New Roman" w:hAnsi="Times New Roman" w:cs="Times New Roman"/>
          <w:b/>
          <w:sz w:val="24"/>
        </w:rPr>
      </w:pPr>
    </w:p>
    <w:p w:rsidR="00D93C42" w:rsidRPr="00B2226D" w:rsidRDefault="00D93C42" w:rsidP="00D93C42">
      <w:pPr>
        <w:jc w:val="right"/>
        <w:rPr>
          <w:rFonts w:ascii="Times New Roman" w:hAnsi="Times New Roman" w:cs="Times New Roman"/>
          <w:b/>
        </w:rPr>
      </w:pPr>
      <w:r w:rsidRPr="00B2226D">
        <w:rPr>
          <w:rFonts w:ascii="Times New Roman" w:hAnsi="Times New Roman" w:cs="Times New Roman"/>
          <w:b/>
          <w:sz w:val="24"/>
        </w:rPr>
        <w:t xml:space="preserve">УТВЪРЖДАВАМ: ………………………                                                      </w:t>
      </w:r>
    </w:p>
    <w:p w:rsidR="00D93C42" w:rsidRPr="00B2226D" w:rsidRDefault="00D93C42" w:rsidP="00D93C42">
      <w:pPr>
        <w:jc w:val="right"/>
        <w:rPr>
          <w:rFonts w:ascii="Times New Roman" w:hAnsi="Times New Roman" w:cs="Times New Roman"/>
          <w:b/>
          <w:sz w:val="24"/>
        </w:rPr>
      </w:pPr>
      <w:r w:rsidRPr="00B2226D">
        <w:rPr>
          <w:rFonts w:ascii="Times New Roman" w:hAnsi="Times New Roman" w:cs="Times New Roman"/>
          <w:b/>
          <w:sz w:val="24"/>
        </w:rPr>
        <w:t>Директор: Криси Аврамова</w:t>
      </w:r>
    </w:p>
    <w:p w:rsidR="00D93C42" w:rsidRDefault="00D93C42" w:rsidP="00D1545B">
      <w:pPr>
        <w:rPr>
          <w:rFonts w:ascii="Times New Roman" w:hAnsi="Times New Roman" w:cs="Times New Roman"/>
        </w:rPr>
      </w:pPr>
    </w:p>
    <w:p w:rsidR="00D93C42" w:rsidRDefault="00D93C42" w:rsidP="00D93C42">
      <w:pPr>
        <w:jc w:val="right"/>
        <w:rPr>
          <w:rFonts w:ascii="Times New Roman" w:hAnsi="Times New Roman" w:cs="Times New Roman"/>
        </w:rPr>
      </w:pPr>
    </w:p>
    <w:p w:rsidR="00D93C42" w:rsidRDefault="00D93C42" w:rsidP="00D93C42">
      <w:pPr>
        <w:jc w:val="center"/>
        <w:rPr>
          <w:rFonts w:ascii="Times New Roman" w:hAnsi="Times New Roman" w:cs="Times New Roman"/>
        </w:rPr>
      </w:pPr>
    </w:p>
    <w:p w:rsidR="00D93C42" w:rsidRPr="00F7648D" w:rsidRDefault="00D93C42" w:rsidP="00F7648D">
      <w:pPr>
        <w:jc w:val="center"/>
        <w:rPr>
          <w:rFonts w:ascii="Times New Roman" w:hAnsi="Times New Roman" w:cs="Times New Roman"/>
          <w:b/>
          <w:sz w:val="44"/>
        </w:rPr>
      </w:pPr>
      <w:r w:rsidRPr="00F7648D">
        <w:rPr>
          <w:rFonts w:ascii="Times New Roman" w:hAnsi="Times New Roman" w:cs="Times New Roman"/>
          <w:b/>
          <w:sz w:val="44"/>
        </w:rPr>
        <w:t xml:space="preserve">ПРОГРАМА ЗА </w:t>
      </w:r>
      <w:r w:rsidR="006F4015" w:rsidRPr="00F7648D">
        <w:rPr>
          <w:rFonts w:ascii="Times New Roman" w:hAnsi="Times New Roman" w:cs="Times New Roman"/>
          <w:b/>
          <w:sz w:val="44"/>
        </w:rPr>
        <w:t>ПРЕВЕНЦИЯ</w:t>
      </w:r>
      <w:r w:rsidR="00E36E7C" w:rsidRPr="00F7648D">
        <w:rPr>
          <w:rFonts w:ascii="Times New Roman" w:hAnsi="Times New Roman" w:cs="Times New Roman"/>
          <w:b/>
          <w:sz w:val="44"/>
        </w:rPr>
        <w:t xml:space="preserve"> </w:t>
      </w:r>
      <w:r w:rsidR="00B74461" w:rsidRPr="00F7648D">
        <w:rPr>
          <w:rFonts w:ascii="Times New Roman" w:hAnsi="Times New Roman" w:cs="Times New Roman"/>
          <w:b/>
          <w:sz w:val="44"/>
        </w:rPr>
        <w:t xml:space="preserve"> </w:t>
      </w:r>
      <w:r w:rsidR="00F7648D">
        <w:rPr>
          <w:rFonts w:ascii="Times New Roman" w:hAnsi="Times New Roman" w:cs="Times New Roman"/>
          <w:b/>
          <w:sz w:val="44"/>
        </w:rPr>
        <w:t xml:space="preserve">НА </w:t>
      </w:r>
      <w:r w:rsidR="00F7648D" w:rsidRPr="00F7648D">
        <w:rPr>
          <w:rFonts w:ascii="Times New Roman" w:hAnsi="Times New Roman" w:cs="Times New Roman"/>
          <w:b/>
          <w:sz w:val="44"/>
        </w:rPr>
        <w:t>РАННОТО</w:t>
      </w:r>
      <w:r w:rsidR="00B74461" w:rsidRPr="00F7648D">
        <w:rPr>
          <w:rFonts w:ascii="Times New Roman" w:hAnsi="Times New Roman" w:cs="Times New Roman"/>
          <w:b/>
          <w:sz w:val="44"/>
        </w:rPr>
        <w:t xml:space="preserve"> НАП</w:t>
      </w:r>
      <w:r w:rsidR="006F4015" w:rsidRPr="00F7648D">
        <w:rPr>
          <w:rFonts w:ascii="Times New Roman" w:hAnsi="Times New Roman" w:cs="Times New Roman"/>
          <w:b/>
          <w:sz w:val="44"/>
        </w:rPr>
        <w:t>УСКАНЕ НА УЧИЛИЩЕ</w:t>
      </w:r>
    </w:p>
    <w:p w:rsidR="00F7648D" w:rsidRDefault="00F7648D" w:rsidP="00B74461">
      <w:pPr>
        <w:jc w:val="center"/>
        <w:rPr>
          <w:rFonts w:ascii="Times New Roman" w:hAnsi="Times New Roman" w:cs="Times New Roman"/>
          <w:b/>
          <w:sz w:val="36"/>
        </w:rPr>
      </w:pPr>
      <w:r w:rsidRPr="00F7648D">
        <w:rPr>
          <w:rFonts w:ascii="Times New Roman" w:hAnsi="Times New Roman" w:cs="Times New Roman"/>
          <w:b/>
          <w:sz w:val="36"/>
        </w:rPr>
        <w:t>ЗА УЧЕБНАТА 2020/2021 ГОДИНА</w:t>
      </w:r>
    </w:p>
    <w:p w:rsidR="00F7648D" w:rsidRDefault="00F7648D" w:rsidP="00B74461">
      <w:pPr>
        <w:jc w:val="center"/>
        <w:rPr>
          <w:rFonts w:ascii="Times New Roman" w:hAnsi="Times New Roman" w:cs="Times New Roman"/>
          <w:b/>
          <w:sz w:val="36"/>
        </w:rPr>
      </w:pPr>
    </w:p>
    <w:p w:rsidR="00F7648D" w:rsidRDefault="00F7648D" w:rsidP="00B74461">
      <w:pPr>
        <w:jc w:val="center"/>
        <w:rPr>
          <w:rFonts w:ascii="Times New Roman" w:hAnsi="Times New Roman" w:cs="Times New Roman"/>
          <w:b/>
          <w:sz w:val="36"/>
        </w:rPr>
      </w:pPr>
    </w:p>
    <w:p w:rsidR="00F7648D" w:rsidRDefault="00F7648D" w:rsidP="00B74461">
      <w:pPr>
        <w:jc w:val="center"/>
        <w:rPr>
          <w:rFonts w:ascii="Times New Roman" w:hAnsi="Times New Roman" w:cs="Times New Roman"/>
          <w:b/>
          <w:sz w:val="36"/>
        </w:rPr>
      </w:pPr>
    </w:p>
    <w:p w:rsidR="00F7648D" w:rsidRDefault="00F7648D" w:rsidP="00B74461">
      <w:pPr>
        <w:jc w:val="center"/>
        <w:rPr>
          <w:rFonts w:ascii="Times New Roman" w:hAnsi="Times New Roman" w:cs="Times New Roman"/>
          <w:b/>
          <w:sz w:val="36"/>
        </w:rPr>
      </w:pPr>
    </w:p>
    <w:p w:rsidR="00F7648D" w:rsidRDefault="00F7648D" w:rsidP="00B74461">
      <w:pPr>
        <w:jc w:val="center"/>
        <w:rPr>
          <w:rFonts w:ascii="Times New Roman" w:hAnsi="Times New Roman" w:cs="Times New Roman"/>
          <w:b/>
          <w:sz w:val="36"/>
        </w:rPr>
      </w:pPr>
    </w:p>
    <w:p w:rsidR="00F7648D" w:rsidRDefault="00F7648D" w:rsidP="00B74461">
      <w:pPr>
        <w:jc w:val="center"/>
        <w:rPr>
          <w:rFonts w:ascii="Times New Roman" w:hAnsi="Times New Roman" w:cs="Times New Roman"/>
          <w:b/>
          <w:sz w:val="36"/>
        </w:rPr>
      </w:pPr>
    </w:p>
    <w:p w:rsidR="00F7648D" w:rsidRDefault="00F7648D" w:rsidP="00B74461">
      <w:pPr>
        <w:jc w:val="center"/>
        <w:rPr>
          <w:rFonts w:ascii="Times New Roman" w:hAnsi="Times New Roman" w:cs="Times New Roman"/>
          <w:b/>
          <w:sz w:val="36"/>
        </w:rPr>
      </w:pPr>
    </w:p>
    <w:p w:rsidR="00F7648D" w:rsidRDefault="00F7648D" w:rsidP="00B74461">
      <w:pPr>
        <w:jc w:val="center"/>
        <w:rPr>
          <w:rFonts w:ascii="Times New Roman" w:hAnsi="Times New Roman" w:cs="Times New Roman"/>
          <w:b/>
          <w:sz w:val="36"/>
        </w:rPr>
      </w:pPr>
    </w:p>
    <w:p w:rsidR="00F7648D" w:rsidRDefault="00F7648D" w:rsidP="00B74461">
      <w:pPr>
        <w:jc w:val="center"/>
        <w:rPr>
          <w:rFonts w:ascii="Times New Roman" w:hAnsi="Times New Roman" w:cs="Times New Roman"/>
          <w:b/>
          <w:sz w:val="36"/>
        </w:rPr>
      </w:pPr>
    </w:p>
    <w:p w:rsidR="00F7648D" w:rsidRDefault="00F7648D" w:rsidP="00B74461">
      <w:pPr>
        <w:jc w:val="center"/>
        <w:rPr>
          <w:rFonts w:ascii="Times New Roman" w:hAnsi="Times New Roman" w:cs="Times New Roman"/>
          <w:b/>
          <w:sz w:val="36"/>
        </w:rPr>
      </w:pPr>
    </w:p>
    <w:p w:rsidR="00F7648D" w:rsidRDefault="00F7648D" w:rsidP="00F7648D">
      <w:pPr>
        <w:jc w:val="both"/>
        <w:rPr>
          <w:rFonts w:ascii="Times New Roman" w:hAnsi="Times New Roman" w:cs="Times New Roman"/>
          <w:sz w:val="24"/>
        </w:rPr>
      </w:pPr>
      <w:r w:rsidRPr="00F7648D">
        <w:rPr>
          <w:rFonts w:ascii="Times New Roman" w:hAnsi="Times New Roman" w:cs="Times New Roman"/>
          <w:b/>
          <w:sz w:val="24"/>
        </w:rPr>
        <w:t>I. АНАЛИЗ НА СИТУАЦИЯТА</w:t>
      </w:r>
      <w:r w:rsidRPr="00F7648D">
        <w:rPr>
          <w:rFonts w:ascii="Times New Roman" w:hAnsi="Times New Roman" w:cs="Times New Roman"/>
          <w:sz w:val="24"/>
        </w:rPr>
        <w:t xml:space="preserve"> </w:t>
      </w:r>
    </w:p>
    <w:p w:rsidR="002E7CC5" w:rsidRDefault="00F7648D" w:rsidP="00F7648D">
      <w:pPr>
        <w:jc w:val="both"/>
        <w:rPr>
          <w:rFonts w:ascii="Times New Roman" w:hAnsi="Times New Roman" w:cs="Times New Roman"/>
          <w:sz w:val="24"/>
        </w:rPr>
      </w:pPr>
      <w:r w:rsidRPr="00F7648D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Средно училище „Ге</w:t>
      </w:r>
      <w:r w:rsidR="001E558A">
        <w:rPr>
          <w:rFonts w:ascii="Times New Roman" w:hAnsi="Times New Roman" w:cs="Times New Roman"/>
          <w:sz w:val="24"/>
        </w:rPr>
        <w:t xml:space="preserve">орги </w:t>
      </w:r>
      <w:r w:rsidR="002E7CC5">
        <w:rPr>
          <w:rFonts w:ascii="Times New Roman" w:hAnsi="Times New Roman" w:cs="Times New Roman"/>
          <w:sz w:val="24"/>
        </w:rPr>
        <w:t>Измирлиев“ – гр. Горна Оряховица</w:t>
      </w:r>
      <w:r w:rsidRPr="00F7648D">
        <w:rPr>
          <w:rFonts w:ascii="Times New Roman" w:hAnsi="Times New Roman" w:cs="Times New Roman"/>
          <w:sz w:val="24"/>
        </w:rPr>
        <w:t xml:space="preserve"> няма голям брой ученици в ситуация на повишен риск, породен от нисък жизнен стандарт, родителска незаинтересованост или отрицателно въздействие на домашната среда. Средното равнище на образователните резултати на учениците е високо, а социално-икономическият статус на семействата е добър. Педагогическият колектив полага грижи за създаване и поддържане на ефективна комуникация с родителите (настойниците) на учениците с цел превенция на изоставането, отпадането от училище и рисковото поведение: </w:t>
      </w:r>
    </w:p>
    <w:p w:rsidR="002E7CC5" w:rsidRPr="002E7CC5" w:rsidRDefault="00F7648D" w:rsidP="002E7CC5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 w:rsidRPr="002E7CC5">
        <w:rPr>
          <w:rFonts w:ascii="Times New Roman" w:hAnsi="Times New Roman" w:cs="Times New Roman"/>
          <w:sz w:val="24"/>
        </w:rPr>
        <w:t>родителски срещи;</w:t>
      </w:r>
    </w:p>
    <w:p w:rsidR="002E7CC5" w:rsidRPr="002E7CC5" w:rsidRDefault="00F7648D" w:rsidP="002E7CC5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 w:rsidRPr="002E7CC5">
        <w:rPr>
          <w:rFonts w:ascii="Times New Roman" w:hAnsi="Times New Roman" w:cs="Times New Roman"/>
          <w:sz w:val="24"/>
        </w:rPr>
        <w:t>индвидуални срещи с класния ръководител;</w:t>
      </w:r>
    </w:p>
    <w:p w:rsidR="002E7CC5" w:rsidRPr="002E7CC5" w:rsidRDefault="00F7648D" w:rsidP="002E7CC5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 w:rsidRPr="002E7CC5">
        <w:rPr>
          <w:rFonts w:ascii="Times New Roman" w:hAnsi="Times New Roman" w:cs="Times New Roman"/>
          <w:sz w:val="24"/>
        </w:rPr>
        <w:t xml:space="preserve">разговори и консултации с </w:t>
      </w:r>
      <w:r w:rsidR="002E7CC5" w:rsidRPr="002E7CC5">
        <w:rPr>
          <w:rFonts w:ascii="Times New Roman" w:hAnsi="Times New Roman" w:cs="Times New Roman"/>
          <w:sz w:val="24"/>
        </w:rPr>
        <w:t>училищните психолози</w:t>
      </w:r>
      <w:r w:rsidRPr="002E7CC5">
        <w:rPr>
          <w:rFonts w:ascii="Times New Roman" w:hAnsi="Times New Roman" w:cs="Times New Roman"/>
          <w:sz w:val="24"/>
        </w:rPr>
        <w:t>;</w:t>
      </w:r>
    </w:p>
    <w:p w:rsidR="002E7CC5" w:rsidRPr="002E7CC5" w:rsidRDefault="00F7648D" w:rsidP="002E7CC5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 w:rsidRPr="002E7CC5">
        <w:rPr>
          <w:rFonts w:ascii="Times New Roman" w:hAnsi="Times New Roman" w:cs="Times New Roman"/>
          <w:sz w:val="24"/>
        </w:rPr>
        <w:t>електронна поща;</w:t>
      </w:r>
    </w:p>
    <w:p w:rsidR="002E7CC5" w:rsidRPr="002E7CC5" w:rsidRDefault="00F7648D" w:rsidP="002E7CC5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 w:rsidRPr="002E7CC5">
        <w:rPr>
          <w:rFonts w:ascii="Times New Roman" w:hAnsi="Times New Roman" w:cs="Times New Roman"/>
          <w:sz w:val="24"/>
        </w:rPr>
        <w:t xml:space="preserve">електронен дневник, в който се отразяват оценките, отсъствията и забележките на учениците и др. </w:t>
      </w:r>
    </w:p>
    <w:p w:rsidR="00F7648D" w:rsidRPr="00F7648D" w:rsidRDefault="00F7648D" w:rsidP="00F7648D">
      <w:pPr>
        <w:jc w:val="both"/>
        <w:rPr>
          <w:rFonts w:ascii="Times New Roman" w:hAnsi="Times New Roman" w:cs="Times New Roman"/>
          <w:b/>
          <w:sz w:val="40"/>
        </w:rPr>
      </w:pPr>
      <w:r w:rsidRPr="00F7648D">
        <w:rPr>
          <w:rFonts w:ascii="Times New Roman" w:hAnsi="Times New Roman" w:cs="Times New Roman"/>
          <w:sz w:val="24"/>
        </w:rPr>
        <w:t xml:space="preserve">Ръководството и педагогическия екип са изградили система за качествено сътрудничество в посока посещаване на учебните занятия, преодоляване на проблемното поведение на учениците, справяне със затрудненията на учениците с приобщаването в образователния процес и в училищната среда. В </w:t>
      </w:r>
      <w:r w:rsidR="002E7CC5">
        <w:rPr>
          <w:rFonts w:ascii="Times New Roman" w:hAnsi="Times New Roman" w:cs="Times New Roman"/>
          <w:sz w:val="24"/>
        </w:rPr>
        <w:t xml:space="preserve">СУ „Георги Измирлиев“ </w:t>
      </w:r>
      <w:r w:rsidRPr="00F7648D">
        <w:rPr>
          <w:rFonts w:ascii="Times New Roman" w:hAnsi="Times New Roman" w:cs="Times New Roman"/>
          <w:sz w:val="24"/>
        </w:rPr>
        <w:t>се обучават ученици, които нямат непреодолими трудности в усвояването на учебното съдържание. Организацията на учебния процес, квалификацията на педагогическия колектив, както и методиката на преподаване са на високо ниво, което създава бл</w:t>
      </w:r>
      <w:r w:rsidR="002E7CC5">
        <w:rPr>
          <w:rFonts w:ascii="Times New Roman" w:hAnsi="Times New Roman" w:cs="Times New Roman"/>
          <w:sz w:val="24"/>
        </w:rPr>
        <w:t>агоприятна среда и е предпостав</w:t>
      </w:r>
      <w:r w:rsidRPr="00F7648D">
        <w:rPr>
          <w:rFonts w:ascii="Times New Roman" w:hAnsi="Times New Roman" w:cs="Times New Roman"/>
          <w:sz w:val="24"/>
        </w:rPr>
        <w:t>ка за стремеж към развитие и реализация у учениците. В тематичните планове за час на класа във всички випуски са включени теми, които</w:t>
      </w:r>
      <w:r w:rsidR="002E7CC5">
        <w:rPr>
          <w:rFonts w:ascii="Times New Roman" w:hAnsi="Times New Roman" w:cs="Times New Roman"/>
          <w:sz w:val="24"/>
        </w:rPr>
        <w:t xml:space="preserve"> </w:t>
      </w:r>
      <w:r w:rsidR="002E7CC5" w:rsidRPr="002E7CC5">
        <w:rPr>
          <w:rFonts w:ascii="Times New Roman" w:hAnsi="Times New Roman" w:cs="Times New Roman"/>
          <w:sz w:val="24"/>
        </w:rPr>
        <w:t>обръщат внимание на развитието на личността, на взаимодействието и взаимоотношенията в класа и в училище</w:t>
      </w:r>
      <w:r w:rsidR="002E7CC5">
        <w:rPr>
          <w:rFonts w:ascii="Times New Roman" w:hAnsi="Times New Roman" w:cs="Times New Roman"/>
          <w:sz w:val="24"/>
        </w:rPr>
        <w:t>то, на гражданс</w:t>
      </w:r>
      <w:r w:rsidR="002E7CC5" w:rsidRPr="002E7CC5">
        <w:rPr>
          <w:rFonts w:ascii="Times New Roman" w:hAnsi="Times New Roman" w:cs="Times New Roman"/>
          <w:sz w:val="24"/>
        </w:rPr>
        <w:t xml:space="preserve">кото самосъзнание, на кариерното развитие и др. </w:t>
      </w:r>
      <w:r w:rsidR="002E7CC5">
        <w:rPr>
          <w:rFonts w:ascii="Times New Roman" w:hAnsi="Times New Roman" w:cs="Times New Roman"/>
          <w:sz w:val="24"/>
        </w:rPr>
        <w:t>Училищните психолози работят</w:t>
      </w:r>
      <w:r w:rsidR="002E7CC5" w:rsidRPr="002E7CC5">
        <w:rPr>
          <w:rFonts w:ascii="Times New Roman" w:hAnsi="Times New Roman" w:cs="Times New Roman"/>
          <w:sz w:val="24"/>
        </w:rPr>
        <w:t xml:space="preserve"> групово и индив</w:t>
      </w:r>
      <w:r w:rsidR="002E7CC5">
        <w:rPr>
          <w:rFonts w:ascii="Times New Roman" w:hAnsi="Times New Roman" w:cs="Times New Roman"/>
          <w:sz w:val="24"/>
        </w:rPr>
        <w:t>и</w:t>
      </w:r>
      <w:r w:rsidR="002E7CC5" w:rsidRPr="002E7CC5">
        <w:rPr>
          <w:rFonts w:ascii="Times New Roman" w:hAnsi="Times New Roman" w:cs="Times New Roman"/>
          <w:sz w:val="24"/>
        </w:rPr>
        <w:t>дуално с учениците в посока ангажиране на учениците в дейности според техните интереси и потребности, мотивиране за учене и организиране на времето.</w:t>
      </w:r>
    </w:p>
    <w:p w:rsidR="005B27EB" w:rsidRPr="002E7CC5" w:rsidRDefault="002E7CC5" w:rsidP="005B27E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E7CC5">
        <w:rPr>
          <w:rFonts w:ascii="Times New Roman" w:hAnsi="Times New Roman" w:cs="Times New Roman"/>
          <w:sz w:val="24"/>
        </w:rPr>
        <w:t>Извънкласните фор</w:t>
      </w:r>
      <w:r w:rsidR="0092432D">
        <w:rPr>
          <w:rFonts w:ascii="Times New Roman" w:hAnsi="Times New Roman" w:cs="Times New Roman"/>
          <w:sz w:val="24"/>
        </w:rPr>
        <w:t>ми за обучение</w:t>
      </w:r>
      <w:r w:rsidRPr="002E7CC5">
        <w:rPr>
          <w:rFonts w:ascii="Times New Roman" w:hAnsi="Times New Roman" w:cs="Times New Roman"/>
          <w:sz w:val="24"/>
        </w:rPr>
        <w:t xml:space="preserve"> са още една възможност за обхващане на учениците в риск и ангажирането им с училищни дейности. Системата за контрол върху начина за водене и отчитане на отсъствията на учениците по уважителни и по неуважителни причини е достатъчно ефективна. Работи се активно в посока намаляването на броя на отсъствията. На учениците, допуснали голям брой отсъствия по неуважителни причини, са наложени съответните санкции, съгласно нормативната уредба; с родителите (настойниците) са проведени необходимите разговори, а с учениците се работи в посока преодоляване на проблема.</w:t>
      </w:r>
    </w:p>
    <w:p w:rsidR="002E7CC5" w:rsidRDefault="002E7CC5" w:rsidP="005B2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432D" w:rsidRDefault="0092432D" w:rsidP="005B27EB">
      <w:pPr>
        <w:spacing w:after="0"/>
        <w:jc w:val="both"/>
        <w:rPr>
          <w:rFonts w:ascii="Times New Roman" w:hAnsi="Times New Roman" w:cs="Times New Roman"/>
          <w:sz w:val="24"/>
        </w:rPr>
      </w:pPr>
      <w:r w:rsidRPr="0092432D">
        <w:rPr>
          <w:rFonts w:ascii="Times New Roman" w:hAnsi="Times New Roman" w:cs="Times New Roman"/>
          <w:b/>
          <w:sz w:val="24"/>
        </w:rPr>
        <w:t>II. СТРАТЕГИЯ ЗА РАБОТА.</w:t>
      </w:r>
      <w:r w:rsidRPr="0092432D">
        <w:rPr>
          <w:rFonts w:ascii="Times New Roman" w:hAnsi="Times New Roman" w:cs="Times New Roman"/>
          <w:sz w:val="24"/>
        </w:rPr>
        <w:t xml:space="preserve"> </w:t>
      </w:r>
    </w:p>
    <w:p w:rsidR="0092432D" w:rsidRDefault="0092432D" w:rsidP="005B27EB">
      <w:pPr>
        <w:spacing w:after="0"/>
        <w:jc w:val="both"/>
        <w:rPr>
          <w:rFonts w:ascii="Times New Roman" w:hAnsi="Times New Roman" w:cs="Times New Roman"/>
          <w:sz w:val="24"/>
        </w:rPr>
      </w:pPr>
      <w:r w:rsidRPr="0092432D">
        <w:rPr>
          <w:rFonts w:ascii="Times New Roman" w:hAnsi="Times New Roman" w:cs="Times New Roman"/>
          <w:sz w:val="24"/>
        </w:rPr>
        <w:t xml:space="preserve">Към момента в </w:t>
      </w:r>
      <w:r>
        <w:rPr>
          <w:rFonts w:ascii="Times New Roman" w:hAnsi="Times New Roman" w:cs="Times New Roman"/>
          <w:sz w:val="24"/>
        </w:rPr>
        <w:t>Средно училище „Георги Измирлиев“</w:t>
      </w:r>
      <w:r w:rsidRPr="0092432D">
        <w:rPr>
          <w:rFonts w:ascii="Times New Roman" w:hAnsi="Times New Roman" w:cs="Times New Roman"/>
          <w:sz w:val="24"/>
        </w:rPr>
        <w:t xml:space="preserve"> не съществува реален проблем с ранното отпадане от училище, но независимо от това ръководството и педагогическият </w:t>
      </w:r>
      <w:r w:rsidRPr="0092432D">
        <w:rPr>
          <w:rFonts w:ascii="Times New Roman" w:hAnsi="Times New Roman" w:cs="Times New Roman"/>
          <w:sz w:val="24"/>
        </w:rPr>
        <w:lastRenderedPageBreak/>
        <w:t xml:space="preserve">състав се стремят преди всичко към устойчива превантивна дейност. Мерките, които се вземат, са в посока на: </w:t>
      </w:r>
    </w:p>
    <w:p w:rsidR="0092432D" w:rsidRPr="0092432D" w:rsidRDefault="0092432D" w:rsidP="0092432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2432D">
        <w:rPr>
          <w:rFonts w:ascii="Times New Roman" w:hAnsi="Times New Roman" w:cs="Times New Roman"/>
          <w:sz w:val="24"/>
        </w:rPr>
        <w:t>Осигуряване на позитивна образователна среда – поддържане на позитивен училищен климат и развитие на взаимоотношения на загриженост и подкрепа;</w:t>
      </w:r>
    </w:p>
    <w:p w:rsidR="0092432D" w:rsidRPr="0092432D" w:rsidRDefault="0092432D" w:rsidP="0092432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2432D">
        <w:rPr>
          <w:rFonts w:ascii="Times New Roman" w:hAnsi="Times New Roman" w:cs="Times New Roman"/>
          <w:sz w:val="24"/>
        </w:rPr>
        <w:t>Като иновативно училище, осигуряване на модерна и актуална на съвременния технологичен свят образователна среда – проектно базирано обучение, интердисциплинарни уроци, работа с облачни технологи;</w:t>
      </w:r>
    </w:p>
    <w:p w:rsidR="0092432D" w:rsidRPr="0092432D" w:rsidRDefault="0092432D" w:rsidP="0092432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2432D">
        <w:rPr>
          <w:rFonts w:ascii="Times New Roman" w:hAnsi="Times New Roman" w:cs="Times New Roman"/>
          <w:sz w:val="24"/>
        </w:rPr>
        <w:t>Повишаване качеството на образованието като предпоставка за равитие на личността; използване на обучителни практики, които дават не само теоретични знания, но и практически умения;</w:t>
      </w:r>
    </w:p>
    <w:p w:rsidR="0092432D" w:rsidRPr="0092432D" w:rsidRDefault="0092432D" w:rsidP="0092432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2432D">
        <w:rPr>
          <w:rFonts w:ascii="Times New Roman" w:hAnsi="Times New Roman" w:cs="Times New Roman"/>
          <w:sz w:val="24"/>
        </w:rPr>
        <w:t>Системна работа за осигуряване на равен достъп, равни възможности и приобщаване на ученици в риск;</w:t>
      </w:r>
    </w:p>
    <w:p w:rsidR="0092432D" w:rsidRPr="0092432D" w:rsidRDefault="0092432D" w:rsidP="0092432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2432D">
        <w:rPr>
          <w:rFonts w:ascii="Times New Roman" w:hAnsi="Times New Roman" w:cs="Times New Roman"/>
          <w:sz w:val="24"/>
        </w:rPr>
        <w:t>Прилагане на система за ранно диагностициране - както на интересите и потребностите, така и на затрудненията на учениците;</w:t>
      </w:r>
    </w:p>
    <w:p w:rsidR="0092432D" w:rsidRPr="0092432D" w:rsidRDefault="0092432D" w:rsidP="0092432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Създаване на условия на все</w:t>
      </w:r>
      <w:r w:rsidRPr="0092432D">
        <w:rPr>
          <w:rFonts w:ascii="Times New Roman" w:hAnsi="Times New Roman" w:cs="Times New Roman"/>
          <w:sz w:val="24"/>
        </w:rPr>
        <w:t>ки ученик активно да участва в учебния процес и в училищния живот;</w:t>
      </w:r>
    </w:p>
    <w:p w:rsidR="0092432D" w:rsidRPr="0092432D" w:rsidRDefault="0092432D" w:rsidP="0092432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2432D">
        <w:rPr>
          <w:rFonts w:ascii="Times New Roman" w:hAnsi="Times New Roman" w:cs="Times New Roman"/>
          <w:sz w:val="24"/>
        </w:rPr>
        <w:t>Предоставяне на обща и допълнителна подкрепа за личностно развитие на учениците;</w:t>
      </w:r>
    </w:p>
    <w:p w:rsidR="0092432D" w:rsidRPr="0092432D" w:rsidRDefault="0092432D" w:rsidP="0092432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2432D">
        <w:rPr>
          <w:rFonts w:ascii="Times New Roman" w:hAnsi="Times New Roman" w:cs="Times New Roman"/>
          <w:sz w:val="24"/>
        </w:rPr>
        <w:t>Повишаване ангажираността и участието на родителите в училищния живот;</w:t>
      </w:r>
    </w:p>
    <w:p w:rsidR="0092432D" w:rsidRPr="0092432D" w:rsidRDefault="0092432D" w:rsidP="0092432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2432D">
        <w:rPr>
          <w:rFonts w:ascii="Times New Roman" w:hAnsi="Times New Roman" w:cs="Times New Roman"/>
          <w:sz w:val="24"/>
        </w:rPr>
        <w:t>Развитие на заниманията по интереси;</w:t>
      </w:r>
    </w:p>
    <w:p w:rsidR="0092432D" w:rsidRPr="0092432D" w:rsidRDefault="0092432D" w:rsidP="0092432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2432D">
        <w:rPr>
          <w:rFonts w:ascii="Times New Roman" w:hAnsi="Times New Roman" w:cs="Times New Roman"/>
          <w:sz w:val="24"/>
        </w:rPr>
        <w:t>Кариерно оринтеране и консултиране;</w:t>
      </w:r>
    </w:p>
    <w:p w:rsidR="0092432D" w:rsidRDefault="0092432D" w:rsidP="0092432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2432D">
        <w:rPr>
          <w:rFonts w:ascii="Times New Roman" w:hAnsi="Times New Roman" w:cs="Times New Roman"/>
          <w:sz w:val="24"/>
        </w:rPr>
        <w:t>Финансово подпомагане на семействата на ученици в неравностойно положение.</w:t>
      </w:r>
      <w:r w:rsidRPr="0092432D">
        <w:rPr>
          <w:rFonts w:ascii="Times New Roman" w:hAnsi="Times New Roman" w:cs="Times New Roman"/>
          <w:sz w:val="24"/>
        </w:rPr>
        <w:t xml:space="preserve"> </w:t>
      </w:r>
    </w:p>
    <w:p w:rsidR="0015132D" w:rsidRDefault="0015132D" w:rsidP="0015132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5132D" w:rsidRDefault="0015132D" w:rsidP="0015132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5132D" w:rsidRPr="0015132D" w:rsidRDefault="0015132D" w:rsidP="0015132D">
      <w:pPr>
        <w:spacing w:after="0"/>
        <w:jc w:val="both"/>
        <w:rPr>
          <w:rFonts w:ascii="Times New Roman" w:hAnsi="Times New Roman" w:cs="Times New Roman"/>
          <w:sz w:val="28"/>
        </w:rPr>
      </w:pPr>
      <w:r w:rsidRPr="0015132D">
        <w:rPr>
          <w:rFonts w:ascii="Times New Roman" w:hAnsi="Times New Roman" w:cs="Times New Roman"/>
          <w:sz w:val="24"/>
        </w:rPr>
        <w:t>Нормативното основание на тази програма е чл. 263, ал. 1, т.9 о</w:t>
      </w:r>
      <w:r>
        <w:rPr>
          <w:rFonts w:ascii="Times New Roman" w:hAnsi="Times New Roman" w:cs="Times New Roman"/>
          <w:sz w:val="24"/>
        </w:rPr>
        <w:t>т ЗПУО. Изпълнението ѝ</w:t>
      </w:r>
      <w:r w:rsidRPr="0015132D">
        <w:rPr>
          <w:rFonts w:ascii="Times New Roman" w:hAnsi="Times New Roman" w:cs="Times New Roman"/>
          <w:sz w:val="24"/>
        </w:rPr>
        <w:t xml:space="preserve"> е обща отговорност на ръководството, педагогическия и непедагогическия състав в училище. Програмата е неизменно свързана с Мерките за повишаване на качеството на образование и Програмата за предоставяне на равни възможности и за приобщаване на </w:t>
      </w:r>
      <w:r>
        <w:rPr>
          <w:rFonts w:ascii="Times New Roman" w:hAnsi="Times New Roman" w:cs="Times New Roman"/>
          <w:sz w:val="24"/>
        </w:rPr>
        <w:t>учениците от уязвимите групи в у</w:t>
      </w:r>
      <w:r w:rsidRPr="0015132D">
        <w:rPr>
          <w:rFonts w:ascii="Times New Roman" w:hAnsi="Times New Roman" w:cs="Times New Roman"/>
          <w:sz w:val="24"/>
        </w:rPr>
        <w:t>чилището. Настоящата програма може да бъде допълвана и редактирана при необходимост, след обсъждане и приемане от Педагогическия съвет.</w:t>
      </w:r>
    </w:p>
    <w:p w:rsidR="0092432D" w:rsidRPr="0015132D" w:rsidRDefault="0092432D" w:rsidP="005B27E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2432D" w:rsidRDefault="0092432D" w:rsidP="005B27E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2432D" w:rsidRPr="0092432D" w:rsidRDefault="0092432D" w:rsidP="005B27E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B5DF6" w:rsidRPr="0045615B" w:rsidRDefault="00124E53" w:rsidP="007B5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E53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</w:p>
    <w:sectPr w:rsidR="007B5DF6" w:rsidRPr="0045615B" w:rsidSect="0082346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8F2"/>
    <w:multiLevelType w:val="hybridMultilevel"/>
    <w:tmpl w:val="546406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62955"/>
    <w:multiLevelType w:val="hybridMultilevel"/>
    <w:tmpl w:val="BB4C013C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C507E27"/>
    <w:multiLevelType w:val="hybridMultilevel"/>
    <w:tmpl w:val="7CE609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818B5"/>
    <w:multiLevelType w:val="hybridMultilevel"/>
    <w:tmpl w:val="1D2EB23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22095F"/>
    <w:multiLevelType w:val="hybridMultilevel"/>
    <w:tmpl w:val="3AA2C8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B366A"/>
    <w:multiLevelType w:val="hybridMultilevel"/>
    <w:tmpl w:val="A03A770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67D7"/>
    <w:multiLevelType w:val="hybridMultilevel"/>
    <w:tmpl w:val="DF6607D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7A30EF"/>
    <w:multiLevelType w:val="hybridMultilevel"/>
    <w:tmpl w:val="13FABE3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D57FD"/>
    <w:multiLevelType w:val="hybridMultilevel"/>
    <w:tmpl w:val="D1B0F18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5A5CBC"/>
    <w:multiLevelType w:val="hybridMultilevel"/>
    <w:tmpl w:val="00225612"/>
    <w:lvl w:ilvl="0" w:tplc="D9EA71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025A4"/>
    <w:multiLevelType w:val="hybridMultilevel"/>
    <w:tmpl w:val="9BE41BB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71087A"/>
    <w:multiLevelType w:val="hybridMultilevel"/>
    <w:tmpl w:val="B8C632D4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C516773"/>
    <w:multiLevelType w:val="hybridMultilevel"/>
    <w:tmpl w:val="EDC08EF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72B26"/>
    <w:multiLevelType w:val="hybridMultilevel"/>
    <w:tmpl w:val="17D23842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2FC26C26"/>
    <w:multiLevelType w:val="hybridMultilevel"/>
    <w:tmpl w:val="80CA5A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62FE5"/>
    <w:multiLevelType w:val="hybridMultilevel"/>
    <w:tmpl w:val="42ECC70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418E4"/>
    <w:multiLevelType w:val="hybridMultilevel"/>
    <w:tmpl w:val="40D473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13B28"/>
    <w:multiLevelType w:val="hybridMultilevel"/>
    <w:tmpl w:val="4A3C528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3F3E0F"/>
    <w:multiLevelType w:val="hybridMultilevel"/>
    <w:tmpl w:val="0C6E1A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171E3"/>
    <w:multiLevelType w:val="hybridMultilevel"/>
    <w:tmpl w:val="A23A3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2774D"/>
    <w:multiLevelType w:val="hybridMultilevel"/>
    <w:tmpl w:val="29169F0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A4913"/>
    <w:multiLevelType w:val="hybridMultilevel"/>
    <w:tmpl w:val="E858F6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C5BB6"/>
    <w:multiLevelType w:val="hybridMultilevel"/>
    <w:tmpl w:val="2990D67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4274CC"/>
    <w:multiLevelType w:val="hybridMultilevel"/>
    <w:tmpl w:val="013214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32B12"/>
    <w:multiLevelType w:val="hybridMultilevel"/>
    <w:tmpl w:val="32F06DB8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43126F8"/>
    <w:multiLevelType w:val="hybridMultilevel"/>
    <w:tmpl w:val="844CF26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911492"/>
    <w:multiLevelType w:val="hybridMultilevel"/>
    <w:tmpl w:val="9096448A"/>
    <w:lvl w:ilvl="0" w:tplc="040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581D1C39"/>
    <w:multiLevelType w:val="hybridMultilevel"/>
    <w:tmpl w:val="C2A6EA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E3ECF"/>
    <w:multiLevelType w:val="hybridMultilevel"/>
    <w:tmpl w:val="87A89FF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384409"/>
    <w:multiLevelType w:val="hybridMultilevel"/>
    <w:tmpl w:val="7A709AD6"/>
    <w:lvl w:ilvl="0" w:tplc="D9EA71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FE6353"/>
    <w:multiLevelType w:val="hybridMultilevel"/>
    <w:tmpl w:val="18CA54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2154CF"/>
    <w:multiLevelType w:val="hybridMultilevel"/>
    <w:tmpl w:val="30C213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0848D4"/>
    <w:multiLevelType w:val="hybridMultilevel"/>
    <w:tmpl w:val="96B670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14"/>
  </w:num>
  <w:num w:numId="4">
    <w:abstractNumId w:val="13"/>
  </w:num>
  <w:num w:numId="5">
    <w:abstractNumId w:val="8"/>
  </w:num>
  <w:num w:numId="6">
    <w:abstractNumId w:val="18"/>
  </w:num>
  <w:num w:numId="7">
    <w:abstractNumId w:val="2"/>
  </w:num>
  <w:num w:numId="8">
    <w:abstractNumId w:val="21"/>
  </w:num>
  <w:num w:numId="9">
    <w:abstractNumId w:val="32"/>
  </w:num>
  <w:num w:numId="10">
    <w:abstractNumId w:val="0"/>
  </w:num>
  <w:num w:numId="11">
    <w:abstractNumId w:val="31"/>
  </w:num>
  <w:num w:numId="12">
    <w:abstractNumId w:val="4"/>
  </w:num>
  <w:num w:numId="13">
    <w:abstractNumId w:val="23"/>
  </w:num>
  <w:num w:numId="14">
    <w:abstractNumId w:val="15"/>
  </w:num>
  <w:num w:numId="15">
    <w:abstractNumId w:val="24"/>
  </w:num>
  <w:num w:numId="16">
    <w:abstractNumId w:val="1"/>
  </w:num>
  <w:num w:numId="17">
    <w:abstractNumId w:val="26"/>
  </w:num>
  <w:num w:numId="18">
    <w:abstractNumId w:val="20"/>
  </w:num>
  <w:num w:numId="19">
    <w:abstractNumId w:val="6"/>
  </w:num>
  <w:num w:numId="20">
    <w:abstractNumId w:val="12"/>
  </w:num>
  <w:num w:numId="21">
    <w:abstractNumId w:val="10"/>
  </w:num>
  <w:num w:numId="22">
    <w:abstractNumId w:val="5"/>
  </w:num>
  <w:num w:numId="23">
    <w:abstractNumId w:val="22"/>
  </w:num>
  <w:num w:numId="24">
    <w:abstractNumId w:val="3"/>
  </w:num>
  <w:num w:numId="25">
    <w:abstractNumId w:val="27"/>
  </w:num>
  <w:num w:numId="26">
    <w:abstractNumId w:val="25"/>
  </w:num>
  <w:num w:numId="27">
    <w:abstractNumId w:val="17"/>
  </w:num>
  <w:num w:numId="28">
    <w:abstractNumId w:val="7"/>
  </w:num>
  <w:num w:numId="29">
    <w:abstractNumId w:val="19"/>
  </w:num>
  <w:num w:numId="30">
    <w:abstractNumId w:val="28"/>
  </w:num>
  <w:num w:numId="31">
    <w:abstractNumId w:val="16"/>
  </w:num>
  <w:num w:numId="32">
    <w:abstractNumId w:val="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20"/>
    <w:rsid w:val="00036801"/>
    <w:rsid w:val="00043C3B"/>
    <w:rsid w:val="000631B8"/>
    <w:rsid w:val="000E3F25"/>
    <w:rsid w:val="00124E53"/>
    <w:rsid w:val="00133EF6"/>
    <w:rsid w:val="00134AB8"/>
    <w:rsid w:val="00141536"/>
    <w:rsid w:val="001458DE"/>
    <w:rsid w:val="0015132D"/>
    <w:rsid w:val="001C6799"/>
    <w:rsid w:val="001D7454"/>
    <w:rsid w:val="001E558A"/>
    <w:rsid w:val="001E7418"/>
    <w:rsid w:val="002B2E82"/>
    <w:rsid w:val="002E6DA6"/>
    <w:rsid w:val="002E7CC5"/>
    <w:rsid w:val="00344720"/>
    <w:rsid w:val="00345ED9"/>
    <w:rsid w:val="00385415"/>
    <w:rsid w:val="003D64A5"/>
    <w:rsid w:val="0045615B"/>
    <w:rsid w:val="0048574F"/>
    <w:rsid w:val="00492C7C"/>
    <w:rsid w:val="004A6B77"/>
    <w:rsid w:val="004D53A5"/>
    <w:rsid w:val="00577FD3"/>
    <w:rsid w:val="00594A98"/>
    <w:rsid w:val="005B27EB"/>
    <w:rsid w:val="005B2DEB"/>
    <w:rsid w:val="005D0A96"/>
    <w:rsid w:val="005D51D5"/>
    <w:rsid w:val="005E658A"/>
    <w:rsid w:val="006D5ECF"/>
    <w:rsid w:val="006F4015"/>
    <w:rsid w:val="00720D5B"/>
    <w:rsid w:val="00783961"/>
    <w:rsid w:val="007A1959"/>
    <w:rsid w:val="007B5DF6"/>
    <w:rsid w:val="0081506B"/>
    <w:rsid w:val="0082346E"/>
    <w:rsid w:val="00910B6E"/>
    <w:rsid w:val="00920BC4"/>
    <w:rsid w:val="0092432D"/>
    <w:rsid w:val="00980B3E"/>
    <w:rsid w:val="009B7E0A"/>
    <w:rsid w:val="009F25CC"/>
    <w:rsid w:val="00A0211C"/>
    <w:rsid w:val="00A02B0D"/>
    <w:rsid w:val="00A35CC5"/>
    <w:rsid w:val="00AD502A"/>
    <w:rsid w:val="00AD5557"/>
    <w:rsid w:val="00B3435B"/>
    <w:rsid w:val="00B53031"/>
    <w:rsid w:val="00B6756D"/>
    <w:rsid w:val="00B74461"/>
    <w:rsid w:val="00C26F0E"/>
    <w:rsid w:val="00C56370"/>
    <w:rsid w:val="00CB22FA"/>
    <w:rsid w:val="00CE0C11"/>
    <w:rsid w:val="00CF1A54"/>
    <w:rsid w:val="00CF6274"/>
    <w:rsid w:val="00D07987"/>
    <w:rsid w:val="00D1545B"/>
    <w:rsid w:val="00D92F6F"/>
    <w:rsid w:val="00D93C42"/>
    <w:rsid w:val="00DC647B"/>
    <w:rsid w:val="00DE5094"/>
    <w:rsid w:val="00DF7681"/>
    <w:rsid w:val="00E13E9D"/>
    <w:rsid w:val="00E36E7C"/>
    <w:rsid w:val="00EF1F6E"/>
    <w:rsid w:val="00F7648D"/>
    <w:rsid w:val="00FB60A8"/>
    <w:rsid w:val="00FC1ACB"/>
    <w:rsid w:val="00FC56D1"/>
    <w:rsid w:val="00FF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5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5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55</cp:revision>
  <cp:lastPrinted>2021-04-28T08:30:00Z</cp:lastPrinted>
  <dcterms:created xsi:type="dcterms:W3CDTF">2016-09-10T06:12:00Z</dcterms:created>
  <dcterms:modified xsi:type="dcterms:W3CDTF">2021-04-29T10:05:00Z</dcterms:modified>
</cp:coreProperties>
</file>